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D8A" w:rsidRPr="001E34CC" w:rsidRDefault="00B83EDF" w:rsidP="00611DA7">
      <w:pPr>
        <w:spacing w:after="0" w:line="240" w:lineRule="auto"/>
        <w:jc w:val="center"/>
        <w:rPr>
          <w:rFonts w:ascii="Times New Roman" w:hAnsi="Times New Roman" w:cs="Times New Roman"/>
          <w:sz w:val="24"/>
          <w:szCs w:val="24"/>
        </w:rPr>
      </w:pPr>
      <w:r w:rsidRPr="00E65878">
        <w:rPr>
          <w:rFonts w:ascii="Times New Roman" w:hAnsi="Times New Roman" w:cs="Times New Roman"/>
          <w:sz w:val="24"/>
          <w:szCs w:val="24"/>
        </w:rPr>
        <w:t>П</w:t>
      </w:r>
      <w:r w:rsidR="00611DA7" w:rsidRPr="00E65878">
        <w:rPr>
          <w:rFonts w:ascii="Times New Roman" w:hAnsi="Times New Roman" w:cs="Times New Roman"/>
          <w:sz w:val="24"/>
          <w:szCs w:val="24"/>
        </w:rPr>
        <w:t>РОТОКОЛ</w:t>
      </w:r>
      <w:r w:rsidR="00145E70" w:rsidRPr="00E65878">
        <w:rPr>
          <w:rFonts w:ascii="Times New Roman" w:hAnsi="Times New Roman" w:cs="Times New Roman"/>
          <w:sz w:val="24"/>
          <w:szCs w:val="24"/>
        </w:rPr>
        <w:t xml:space="preserve"> № </w:t>
      </w:r>
      <w:r w:rsidR="00B9272C">
        <w:rPr>
          <w:rFonts w:ascii="Times New Roman" w:hAnsi="Times New Roman" w:cs="Times New Roman"/>
          <w:sz w:val="24"/>
          <w:szCs w:val="24"/>
        </w:rPr>
        <w:t>1</w:t>
      </w:r>
      <w:r w:rsidR="00473C33">
        <w:rPr>
          <w:rFonts w:ascii="Times New Roman" w:hAnsi="Times New Roman" w:cs="Times New Roman"/>
          <w:sz w:val="24"/>
          <w:szCs w:val="24"/>
        </w:rPr>
        <w:t>7</w:t>
      </w:r>
    </w:p>
    <w:p w:rsidR="00611DA7" w:rsidRPr="00E65878" w:rsidRDefault="00611DA7" w:rsidP="00611DA7">
      <w:pPr>
        <w:spacing w:after="0" w:line="240" w:lineRule="auto"/>
        <w:jc w:val="center"/>
        <w:rPr>
          <w:rFonts w:ascii="Times New Roman" w:hAnsi="Times New Roman" w:cs="Times New Roman"/>
          <w:sz w:val="24"/>
          <w:szCs w:val="24"/>
        </w:rPr>
      </w:pPr>
      <w:r w:rsidRPr="00E65878">
        <w:rPr>
          <w:rFonts w:ascii="Times New Roman" w:hAnsi="Times New Roman" w:cs="Times New Roman"/>
          <w:sz w:val="24"/>
          <w:szCs w:val="24"/>
        </w:rPr>
        <w:t xml:space="preserve">заседания комиссии по разработке территориальной программы </w:t>
      </w:r>
    </w:p>
    <w:p w:rsidR="00611DA7" w:rsidRPr="00E65878" w:rsidRDefault="00611DA7" w:rsidP="00611DA7">
      <w:pPr>
        <w:spacing w:after="0" w:line="240" w:lineRule="auto"/>
        <w:jc w:val="center"/>
        <w:rPr>
          <w:rFonts w:ascii="Times New Roman" w:hAnsi="Times New Roman" w:cs="Times New Roman"/>
          <w:sz w:val="24"/>
          <w:szCs w:val="24"/>
        </w:rPr>
      </w:pPr>
      <w:r w:rsidRPr="00E65878">
        <w:rPr>
          <w:rFonts w:ascii="Times New Roman" w:hAnsi="Times New Roman" w:cs="Times New Roman"/>
          <w:sz w:val="24"/>
          <w:szCs w:val="24"/>
        </w:rPr>
        <w:t>обязательного медицинского страхования</w:t>
      </w:r>
    </w:p>
    <w:p w:rsidR="009B7571" w:rsidRPr="00E65878" w:rsidRDefault="009B7571" w:rsidP="00611DA7">
      <w:pPr>
        <w:spacing w:after="0" w:line="240" w:lineRule="auto"/>
        <w:jc w:val="center"/>
        <w:rPr>
          <w:rFonts w:ascii="Times New Roman" w:hAnsi="Times New Roman" w:cs="Times New Roman"/>
          <w:sz w:val="24"/>
          <w:szCs w:val="24"/>
        </w:rPr>
      </w:pPr>
    </w:p>
    <w:p w:rsidR="009B7571" w:rsidRPr="00E65878" w:rsidRDefault="00003FD6" w:rsidP="00611DA7">
      <w:pPr>
        <w:spacing w:after="0" w:line="240" w:lineRule="auto"/>
        <w:jc w:val="both"/>
        <w:rPr>
          <w:rFonts w:ascii="Times New Roman" w:hAnsi="Times New Roman" w:cs="Times New Roman"/>
          <w:sz w:val="24"/>
          <w:szCs w:val="24"/>
        </w:rPr>
      </w:pPr>
      <w:r w:rsidRPr="00E65878">
        <w:rPr>
          <w:rFonts w:ascii="Times New Roman" w:hAnsi="Times New Roman" w:cs="Times New Roman"/>
          <w:sz w:val="24"/>
          <w:szCs w:val="24"/>
        </w:rPr>
        <w:t>г.</w:t>
      </w:r>
      <w:r w:rsidR="00624240" w:rsidRPr="00E65878">
        <w:rPr>
          <w:rFonts w:ascii="Times New Roman" w:hAnsi="Times New Roman" w:cs="Times New Roman"/>
          <w:sz w:val="24"/>
          <w:szCs w:val="24"/>
        </w:rPr>
        <w:t xml:space="preserve"> </w:t>
      </w:r>
      <w:r w:rsidR="00A34E65" w:rsidRPr="00E65878">
        <w:rPr>
          <w:rFonts w:ascii="Times New Roman" w:hAnsi="Times New Roman" w:cs="Times New Roman"/>
          <w:sz w:val="24"/>
          <w:szCs w:val="24"/>
        </w:rPr>
        <w:t>Ханты-Мансийск</w:t>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F7063F" w:rsidRPr="00E65878">
        <w:rPr>
          <w:rFonts w:ascii="Times New Roman" w:hAnsi="Times New Roman" w:cs="Times New Roman"/>
          <w:sz w:val="24"/>
          <w:szCs w:val="24"/>
        </w:rPr>
        <w:tab/>
      </w:r>
      <w:r w:rsidR="008A0510" w:rsidRPr="00E65878">
        <w:rPr>
          <w:rFonts w:ascii="Times New Roman" w:hAnsi="Times New Roman" w:cs="Times New Roman"/>
          <w:sz w:val="24"/>
          <w:szCs w:val="24"/>
        </w:rPr>
        <w:tab/>
      </w:r>
      <w:r w:rsidR="00C27F78">
        <w:rPr>
          <w:rFonts w:ascii="Times New Roman" w:hAnsi="Times New Roman" w:cs="Times New Roman"/>
          <w:sz w:val="24"/>
          <w:szCs w:val="24"/>
        </w:rPr>
        <w:tab/>
        <w:t xml:space="preserve"> </w:t>
      </w:r>
      <w:r w:rsidR="00473C33">
        <w:rPr>
          <w:rFonts w:ascii="Times New Roman" w:hAnsi="Times New Roman" w:cs="Times New Roman"/>
          <w:sz w:val="24"/>
          <w:szCs w:val="24"/>
        </w:rPr>
        <w:t>29</w:t>
      </w:r>
      <w:r w:rsidR="00B15ACD" w:rsidRPr="00B15ACD">
        <w:rPr>
          <w:rFonts w:ascii="Times New Roman" w:hAnsi="Times New Roman" w:cs="Times New Roman"/>
          <w:sz w:val="24"/>
          <w:szCs w:val="24"/>
        </w:rPr>
        <w:t xml:space="preserve"> </w:t>
      </w:r>
      <w:r w:rsidR="00DB6CF2">
        <w:rPr>
          <w:rFonts w:ascii="Times New Roman" w:hAnsi="Times New Roman" w:cs="Times New Roman"/>
          <w:sz w:val="24"/>
          <w:szCs w:val="24"/>
        </w:rPr>
        <w:t>июня</w:t>
      </w:r>
      <w:r w:rsidR="003A7B84">
        <w:rPr>
          <w:rFonts w:ascii="Times New Roman" w:hAnsi="Times New Roman" w:cs="Times New Roman"/>
          <w:sz w:val="24"/>
          <w:szCs w:val="24"/>
        </w:rPr>
        <w:t xml:space="preserve"> 2</w:t>
      </w:r>
      <w:r w:rsidR="00611DA7" w:rsidRPr="00E65878">
        <w:rPr>
          <w:rFonts w:ascii="Times New Roman" w:hAnsi="Times New Roman" w:cs="Times New Roman"/>
          <w:sz w:val="24"/>
          <w:szCs w:val="24"/>
        </w:rPr>
        <w:t>01</w:t>
      </w:r>
      <w:r w:rsidR="00833AC0">
        <w:rPr>
          <w:rFonts w:ascii="Times New Roman" w:hAnsi="Times New Roman" w:cs="Times New Roman"/>
          <w:sz w:val="24"/>
          <w:szCs w:val="24"/>
        </w:rPr>
        <w:t>7</w:t>
      </w:r>
      <w:r w:rsidR="00611DA7" w:rsidRPr="00E65878">
        <w:rPr>
          <w:rFonts w:ascii="Times New Roman" w:hAnsi="Times New Roman" w:cs="Times New Roman"/>
          <w:sz w:val="24"/>
          <w:szCs w:val="24"/>
        </w:rPr>
        <w:t xml:space="preserve"> года</w:t>
      </w:r>
    </w:p>
    <w:p w:rsidR="008A0510" w:rsidRPr="00E65878" w:rsidRDefault="008A0510" w:rsidP="00611DA7">
      <w:pPr>
        <w:spacing w:after="0" w:line="240" w:lineRule="auto"/>
        <w:jc w:val="both"/>
        <w:rPr>
          <w:rFonts w:ascii="Times New Roman" w:hAnsi="Times New Roman" w:cs="Times New Roman"/>
          <w:sz w:val="24"/>
          <w:szCs w:val="24"/>
        </w:rPr>
      </w:pPr>
    </w:p>
    <w:p w:rsidR="003E7956" w:rsidRDefault="003E7956" w:rsidP="003E7956">
      <w:pPr>
        <w:spacing w:after="0" w:line="240" w:lineRule="auto"/>
        <w:ind w:firstLine="709"/>
        <w:contextualSpacing/>
        <w:jc w:val="both"/>
        <w:rPr>
          <w:rFonts w:ascii="Times New Roman" w:hAnsi="Times New Roman" w:cs="Times New Roman"/>
          <w:sz w:val="24"/>
          <w:szCs w:val="24"/>
        </w:rPr>
      </w:pPr>
      <w:r w:rsidRPr="00DD4326">
        <w:rPr>
          <w:rFonts w:ascii="Times New Roman" w:hAnsi="Times New Roman" w:cs="Times New Roman"/>
          <w:sz w:val="24"/>
          <w:szCs w:val="24"/>
        </w:rPr>
        <w:t>Присутствовали члены комиссии по разработке территориальной программы обязательного медицинского страхования (далее – Комиссия) (состав Комиссии утвержд</w:t>
      </w:r>
      <w:r>
        <w:rPr>
          <w:rFonts w:ascii="Times New Roman" w:hAnsi="Times New Roman" w:cs="Times New Roman"/>
          <w:sz w:val="24"/>
          <w:szCs w:val="24"/>
        </w:rPr>
        <w:t>ё</w:t>
      </w:r>
      <w:r w:rsidRPr="00DD4326">
        <w:rPr>
          <w:rFonts w:ascii="Times New Roman" w:hAnsi="Times New Roman" w:cs="Times New Roman"/>
          <w:sz w:val="24"/>
          <w:szCs w:val="24"/>
        </w:rPr>
        <w:t xml:space="preserve">н постановлением Правительства Ханты-Мансийского автономного округа – Югры от 29 декабря 2011 года № 513-п, с </w:t>
      </w:r>
      <w:r>
        <w:rPr>
          <w:rFonts w:ascii="Times New Roman" w:hAnsi="Times New Roman" w:cs="Times New Roman"/>
          <w:sz w:val="24"/>
          <w:szCs w:val="24"/>
        </w:rPr>
        <w:t>изменениями и дополнениями внесё</w:t>
      </w:r>
      <w:r w:rsidRPr="00DD4326">
        <w:rPr>
          <w:rFonts w:ascii="Times New Roman" w:hAnsi="Times New Roman" w:cs="Times New Roman"/>
          <w:sz w:val="24"/>
          <w:szCs w:val="24"/>
        </w:rPr>
        <w:t>нными постановлениями Правительства Ханты-Мансийского автономного округа – Югры от 10 августа 2012 года № 291-п, от 15 февраля 2013 года № 47-п, от 9 августа 2013 года № 307-п, от 28 марта 2014 года № 111-п</w:t>
      </w:r>
      <w:r>
        <w:rPr>
          <w:rFonts w:ascii="Times New Roman" w:hAnsi="Times New Roman" w:cs="Times New Roman"/>
          <w:sz w:val="24"/>
          <w:szCs w:val="24"/>
        </w:rPr>
        <w:t xml:space="preserve">, от 13 февраля 2015 года № 31-п, от 13 мая 2016 года № 146-п, от 15 июля 2016 года № 258-п, от 02 декабря  2016 № 476-п, от 27 января 2017 № 25-п, </w:t>
      </w:r>
      <w:r>
        <w:rPr>
          <w:rFonts w:ascii="Times New Roman" w:hAnsi="Times New Roman"/>
          <w:sz w:val="24"/>
          <w:szCs w:val="24"/>
        </w:rPr>
        <w:t>от 19 мая 2017 года № 196-п</w:t>
      </w:r>
      <w:r w:rsidRPr="00DD4326">
        <w:rPr>
          <w:rFonts w:ascii="Times New Roman" w:hAnsi="Times New Roman" w:cs="Times New Roman"/>
          <w:sz w:val="24"/>
          <w:szCs w:val="24"/>
        </w:rPr>
        <w:t>:</w:t>
      </w:r>
    </w:p>
    <w:tbl>
      <w:tblPr>
        <w:tblW w:w="10010" w:type="dxa"/>
        <w:tblLook w:val="04A0" w:firstRow="1" w:lastRow="0" w:firstColumn="1" w:lastColumn="0" w:noHBand="0" w:noVBand="1"/>
      </w:tblPr>
      <w:tblGrid>
        <w:gridCol w:w="10105"/>
        <w:gridCol w:w="222"/>
        <w:gridCol w:w="222"/>
      </w:tblGrid>
      <w:tr w:rsidR="00E63580" w:rsidRPr="005F7E81" w:rsidTr="00993AF9">
        <w:trPr>
          <w:trHeight w:val="339"/>
        </w:trPr>
        <w:tc>
          <w:tcPr>
            <w:tcW w:w="9552" w:type="dxa"/>
            <w:tcBorders>
              <w:top w:val="nil"/>
              <w:left w:val="nil"/>
              <w:bottom w:val="nil"/>
              <w:right w:val="nil"/>
            </w:tcBorders>
            <w:shd w:val="clear" w:color="auto" w:fill="auto"/>
          </w:tcPr>
          <w:p w:rsidR="00CD5234" w:rsidRPr="000A2048" w:rsidRDefault="00CD5234" w:rsidP="00CD5234">
            <w:pPr>
              <w:spacing w:after="0" w:line="240" w:lineRule="auto"/>
              <w:ind w:firstLine="709"/>
              <w:contextualSpacing/>
              <w:jc w:val="both"/>
              <w:rPr>
                <w:rFonts w:ascii="Times New Roman" w:hAnsi="Times New Roman" w:cs="Times New Roman"/>
                <w:sz w:val="24"/>
                <w:szCs w:val="24"/>
              </w:rPr>
            </w:pPr>
          </w:p>
          <w:tbl>
            <w:tblPr>
              <w:tblW w:w="9889" w:type="dxa"/>
              <w:tblLook w:val="04A0" w:firstRow="1" w:lastRow="0" w:firstColumn="1" w:lastColumn="0" w:noHBand="0" w:noVBand="1"/>
            </w:tblPr>
            <w:tblGrid>
              <w:gridCol w:w="2957"/>
              <w:gridCol w:w="428"/>
              <w:gridCol w:w="6504"/>
            </w:tblGrid>
            <w:tr w:rsidR="00CD5234" w:rsidRPr="005F7E81" w:rsidTr="00B60D94">
              <w:trPr>
                <w:trHeight w:val="634"/>
              </w:trPr>
              <w:tc>
                <w:tcPr>
                  <w:tcW w:w="2957" w:type="dxa"/>
                  <w:tcBorders>
                    <w:top w:val="nil"/>
                    <w:left w:val="nil"/>
                    <w:bottom w:val="nil"/>
                    <w:right w:val="nil"/>
                  </w:tcBorders>
                  <w:shd w:val="clear" w:color="auto" w:fill="auto"/>
                </w:tcPr>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Добровольский</w:t>
                  </w: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Алексей Альбертович</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Фучежи</w:t>
                  </w: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Александр Петрович</w:t>
                  </w:r>
                </w:p>
              </w:tc>
              <w:tc>
                <w:tcPr>
                  <w:tcW w:w="428" w:type="dxa"/>
                  <w:tcBorders>
                    <w:top w:val="nil"/>
                    <w:left w:val="nil"/>
                    <w:bottom w:val="nil"/>
                    <w:right w:val="nil"/>
                  </w:tcBorders>
                  <w:shd w:val="clear" w:color="auto" w:fill="auto"/>
                </w:tcPr>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tc>
              <w:tc>
                <w:tcPr>
                  <w:tcW w:w="6504" w:type="dxa"/>
                  <w:tcBorders>
                    <w:top w:val="nil"/>
                    <w:left w:val="nil"/>
                    <w:bottom w:val="nil"/>
                    <w:right w:val="nil"/>
                  </w:tcBorders>
                  <w:shd w:val="clear" w:color="auto" w:fill="auto"/>
                </w:tcPr>
                <w:p w:rsidR="00CD5234" w:rsidRPr="005F7E81" w:rsidRDefault="00CD5234" w:rsidP="00CD523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д</w:t>
                  </w:r>
                  <w:r w:rsidRPr="005F7E81">
                    <w:rPr>
                      <w:rFonts w:ascii="Times New Roman" w:eastAsia="Times New Roman" w:hAnsi="Times New Roman"/>
                      <w:sz w:val="24"/>
                      <w:szCs w:val="24"/>
                    </w:rPr>
                    <w:t>иректор Департамента здравоохранения Ханты-Мансийского автономного округа – Югры, председатель комиссии</w:t>
                  </w:r>
                </w:p>
                <w:p w:rsidR="00CD5234" w:rsidRPr="005F7E81" w:rsidRDefault="00CD5234" w:rsidP="00CD5234">
                  <w:pPr>
                    <w:spacing w:after="0" w:line="240" w:lineRule="auto"/>
                    <w:jc w:val="both"/>
                    <w:rPr>
                      <w:rFonts w:ascii="Times New Roman" w:eastAsia="Times New Roman" w:hAnsi="Times New Roman"/>
                      <w:sz w:val="24"/>
                      <w:szCs w:val="24"/>
                    </w:rPr>
                  </w:pPr>
                </w:p>
                <w:p w:rsidR="00CD5234" w:rsidRPr="005F7E81" w:rsidRDefault="00CD5234" w:rsidP="00CD5234">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директор Территориального фонда обязательного медицинского страхования Ханты-Мансийского автономного округа – Югры, секретарь комиссии</w:t>
                  </w:r>
                </w:p>
              </w:tc>
            </w:tr>
            <w:tr w:rsidR="00CD5234" w:rsidRPr="005F7E81" w:rsidTr="00B60D94">
              <w:trPr>
                <w:trHeight w:val="634"/>
              </w:trPr>
              <w:tc>
                <w:tcPr>
                  <w:tcW w:w="2957" w:type="dxa"/>
                  <w:tcBorders>
                    <w:top w:val="nil"/>
                    <w:left w:val="nil"/>
                    <w:bottom w:val="nil"/>
                    <w:right w:val="nil"/>
                  </w:tcBorders>
                  <w:shd w:val="clear" w:color="auto" w:fill="auto"/>
                  <w:hideMark/>
                </w:tcPr>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Нигматулин</w:t>
                  </w:r>
                  <w:r w:rsidRPr="005F7E81">
                    <w:rPr>
                      <w:rFonts w:ascii="Times New Roman" w:eastAsia="Times New Roman" w:hAnsi="Times New Roman"/>
                      <w:sz w:val="24"/>
                      <w:szCs w:val="24"/>
                    </w:rPr>
                    <w:br/>
                    <w:t>Владислав Анварович</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Смирнов</w:t>
                  </w:r>
                </w:p>
                <w:p w:rsidR="00CD5234"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Владимир Альбертович</w:t>
                  </w: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Кутефа</w:t>
                  </w:r>
                </w:p>
                <w:p w:rsidR="00CD5234" w:rsidRDefault="00CD5234" w:rsidP="00CD52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Елена Ивановна</w:t>
                  </w: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Евсеев</w:t>
                  </w:r>
                </w:p>
                <w:p w:rsidR="00CD5234" w:rsidRDefault="00CD5234" w:rsidP="00CD52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Евгений Анатольевич</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Данилов</w:t>
                  </w: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Алексей Аркадьевич</w:t>
                  </w:r>
                </w:p>
                <w:p w:rsidR="00CD5234" w:rsidRPr="005F7E81" w:rsidRDefault="00CD5234" w:rsidP="00CD5234">
                  <w:pPr>
                    <w:spacing w:after="0" w:line="240" w:lineRule="auto"/>
                    <w:rPr>
                      <w:rFonts w:ascii="Times New Roman" w:eastAsia="Times New Roman" w:hAnsi="Times New Roman"/>
                      <w:sz w:val="24"/>
                      <w:szCs w:val="24"/>
                    </w:rPr>
                  </w:pPr>
                </w:p>
              </w:tc>
              <w:tc>
                <w:tcPr>
                  <w:tcW w:w="428" w:type="dxa"/>
                  <w:tcBorders>
                    <w:top w:val="nil"/>
                    <w:left w:val="nil"/>
                    <w:bottom w:val="nil"/>
                    <w:right w:val="nil"/>
                  </w:tcBorders>
                  <w:shd w:val="clear" w:color="auto" w:fill="auto"/>
                  <w:hideMark/>
                </w:tcPr>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CD5234" w:rsidRPr="005F7E81" w:rsidRDefault="00CD5234" w:rsidP="00CD5234">
                  <w:pPr>
                    <w:spacing w:after="0" w:line="240" w:lineRule="auto"/>
                    <w:rPr>
                      <w:rFonts w:ascii="Times New Roman" w:eastAsia="Times New Roman" w:hAnsi="Times New Roman"/>
                      <w:sz w:val="24"/>
                      <w:szCs w:val="24"/>
                    </w:rPr>
                  </w:pPr>
                </w:p>
              </w:tc>
              <w:tc>
                <w:tcPr>
                  <w:tcW w:w="6504" w:type="dxa"/>
                  <w:tcBorders>
                    <w:top w:val="nil"/>
                    <w:left w:val="nil"/>
                    <w:bottom w:val="nil"/>
                    <w:right w:val="nil"/>
                  </w:tcBorders>
                  <w:shd w:val="clear" w:color="auto" w:fill="auto"/>
                  <w:hideMark/>
                </w:tcPr>
                <w:p w:rsidR="00CD5234" w:rsidRPr="005F7E81" w:rsidRDefault="00CD5234" w:rsidP="00CD5234">
                  <w:pPr>
                    <w:spacing w:after="0" w:line="240" w:lineRule="auto"/>
                    <w:jc w:val="both"/>
                    <w:rPr>
                      <w:rFonts w:ascii="Times New Roman" w:eastAsia="Times New Roman" w:hAnsi="Times New Roman"/>
                      <w:sz w:val="24"/>
                      <w:szCs w:val="24"/>
                    </w:rPr>
                  </w:pPr>
                </w:p>
                <w:p w:rsidR="00CD5234" w:rsidRPr="005F7E81" w:rsidRDefault="00CD5234" w:rsidP="00CD5234">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заместитель директора Департамента здравоохранения Ханты-Мансийского автономного округа – Югры</w:t>
                  </w:r>
                </w:p>
                <w:p w:rsidR="00CD5234" w:rsidRPr="005F7E81" w:rsidRDefault="00CD5234" w:rsidP="00CD5234">
                  <w:pPr>
                    <w:spacing w:after="0" w:line="240" w:lineRule="auto"/>
                    <w:jc w:val="both"/>
                    <w:rPr>
                      <w:rFonts w:ascii="Times New Roman" w:eastAsia="Times New Roman" w:hAnsi="Times New Roman"/>
                      <w:sz w:val="24"/>
                      <w:szCs w:val="24"/>
                    </w:rPr>
                  </w:pPr>
                </w:p>
                <w:p w:rsidR="00CD5234" w:rsidRPr="005F7E81" w:rsidRDefault="00CD5234" w:rsidP="00CD5234">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первый заместитель директора Территориального фонда обязательного медицинского страхования Ханты-Мансийского автономного округа – Югры</w:t>
                  </w:r>
                </w:p>
                <w:p w:rsidR="00CD5234" w:rsidRPr="005F7E81" w:rsidRDefault="00CD5234" w:rsidP="00CD5234">
                  <w:pPr>
                    <w:spacing w:after="0" w:line="240" w:lineRule="auto"/>
                    <w:jc w:val="both"/>
                    <w:rPr>
                      <w:rFonts w:ascii="Times New Roman" w:eastAsia="Times New Roman" w:hAnsi="Times New Roman"/>
                      <w:sz w:val="24"/>
                      <w:szCs w:val="24"/>
                    </w:rPr>
                  </w:pPr>
                </w:p>
                <w:p w:rsidR="00CD5234" w:rsidRDefault="00CD5234" w:rsidP="00CD523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главный врач бюджетного учреждения Ханты-Мансийского автономного округа – Югры «Окружная клиническая больница»</w:t>
                  </w:r>
                </w:p>
                <w:p w:rsidR="00CD5234" w:rsidRDefault="00CD5234" w:rsidP="00CD5234">
                  <w:pPr>
                    <w:spacing w:after="0" w:line="240" w:lineRule="auto"/>
                    <w:jc w:val="both"/>
                    <w:rPr>
                      <w:rFonts w:ascii="Times New Roman" w:eastAsia="Times New Roman" w:hAnsi="Times New Roman"/>
                      <w:sz w:val="24"/>
                      <w:szCs w:val="24"/>
                    </w:rPr>
                  </w:pPr>
                </w:p>
                <w:p w:rsidR="00CD5234" w:rsidRDefault="00CD5234" w:rsidP="00CD523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главный врач бюджетного учреждения Ханты-Мансийского автономного округа – Югры «Ханты-Мансийская районная больница»</w:t>
                  </w:r>
                </w:p>
                <w:p w:rsidR="00CD5234" w:rsidRDefault="00CD5234" w:rsidP="00CD5234">
                  <w:pPr>
                    <w:spacing w:after="0" w:line="240" w:lineRule="auto"/>
                    <w:jc w:val="both"/>
                    <w:rPr>
                      <w:rFonts w:ascii="Times New Roman" w:eastAsia="Times New Roman" w:hAnsi="Times New Roman"/>
                      <w:sz w:val="24"/>
                      <w:szCs w:val="24"/>
                    </w:rPr>
                  </w:pPr>
                </w:p>
                <w:p w:rsidR="00CD5234" w:rsidRPr="005F7E81" w:rsidRDefault="00CD5234" w:rsidP="00CD5234">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директор Югорского филиала акционерного общества «Страховая компания «СОГАЗ-Мед»</w:t>
                  </w:r>
                </w:p>
                <w:p w:rsidR="00CD5234" w:rsidRPr="005F7E81" w:rsidRDefault="00CD5234" w:rsidP="00CD5234">
                  <w:pPr>
                    <w:tabs>
                      <w:tab w:val="left" w:pos="1056"/>
                    </w:tabs>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ab/>
                  </w:r>
                </w:p>
              </w:tc>
            </w:tr>
            <w:tr w:rsidR="00CD5234" w:rsidRPr="005F7E81" w:rsidTr="00B60D94">
              <w:trPr>
                <w:trHeight w:val="634"/>
              </w:trPr>
              <w:tc>
                <w:tcPr>
                  <w:tcW w:w="2957" w:type="dxa"/>
                  <w:tcBorders>
                    <w:top w:val="nil"/>
                    <w:left w:val="nil"/>
                    <w:bottom w:val="nil"/>
                    <w:right w:val="nil"/>
                  </w:tcBorders>
                  <w:shd w:val="clear" w:color="auto" w:fill="auto"/>
                  <w:hideMark/>
                </w:tcPr>
                <w:p w:rsidR="00CD5234" w:rsidRPr="00361702" w:rsidRDefault="00CD5234" w:rsidP="00CD5234">
                  <w:pPr>
                    <w:spacing w:after="0" w:line="240" w:lineRule="auto"/>
                    <w:rPr>
                      <w:rFonts w:ascii="Times New Roman" w:eastAsia="Times New Roman" w:hAnsi="Times New Roman"/>
                      <w:sz w:val="24"/>
                      <w:szCs w:val="24"/>
                    </w:rPr>
                  </w:pPr>
                  <w:r w:rsidRPr="00361702">
                    <w:rPr>
                      <w:rFonts w:ascii="Times New Roman" w:eastAsia="Times New Roman" w:hAnsi="Times New Roman"/>
                      <w:sz w:val="24"/>
                      <w:szCs w:val="24"/>
                    </w:rPr>
                    <w:t>Соловей</w:t>
                  </w:r>
                </w:p>
                <w:p w:rsidR="00CD5234" w:rsidRDefault="00CD5234" w:rsidP="00CD5234">
                  <w:pPr>
                    <w:spacing w:after="0" w:line="240" w:lineRule="auto"/>
                    <w:rPr>
                      <w:rFonts w:ascii="Times New Roman" w:eastAsia="Times New Roman" w:hAnsi="Times New Roman"/>
                      <w:sz w:val="24"/>
                      <w:szCs w:val="24"/>
                    </w:rPr>
                  </w:pPr>
                  <w:r w:rsidRPr="00361702">
                    <w:rPr>
                      <w:rFonts w:ascii="Times New Roman" w:eastAsia="Times New Roman" w:hAnsi="Times New Roman"/>
                      <w:sz w:val="24"/>
                      <w:szCs w:val="24"/>
                    </w:rPr>
                    <w:t>Максим Анатольевич</w:t>
                  </w:r>
                </w:p>
                <w:p w:rsidR="00CD5234"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Кичигин</w:t>
                  </w:r>
                  <w:r w:rsidRPr="005F7E81">
                    <w:rPr>
                      <w:rFonts w:ascii="Times New Roman" w:eastAsia="Times New Roman" w:hAnsi="Times New Roman"/>
                      <w:sz w:val="24"/>
                      <w:szCs w:val="24"/>
                    </w:rPr>
                    <w:br/>
                    <w:t>Александр Васильевич</w:t>
                  </w:r>
                </w:p>
                <w:p w:rsidR="00CD5234" w:rsidRPr="005F7E81" w:rsidRDefault="00CD5234" w:rsidP="00CD5234">
                  <w:pPr>
                    <w:spacing w:after="0" w:line="240" w:lineRule="auto"/>
                    <w:rPr>
                      <w:rFonts w:ascii="Times New Roman" w:eastAsia="Times New Roman" w:hAnsi="Times New Roman"/>
                      <w:sz w:val="24"/>
                      <w:szCs w:val="24"/>
                    </w:rPr>
                  </w:pPr>
                </w:p>
              </w:tc>
              <w:tc>
                <w:tcPr>
                  <w:tcW w:w="428" w:type="dxa"/>
                  <w:tcBorders>
                    <w:top w:val="nil"/>
                    <w:left w:val="nil"/>
                    <w:bottom w:val="nil"/>
                    <w:right w:val="nil"/>
                  </w:tcBorders>
                  <w:shd w:val="clear" w:color="auto" w:fill="auto"/>
                  <w:hideMark/>
                </w:tcPr>
                <w:p w:rsidR="00CD5234" w:rsidRDefault="00CD5234" w:rsidP="00CD52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p>
                <w:p w:rsidR="00CD5234"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tc>
              <w:tc>
                <w:tcPr>
                  <w:tcW w:w="6504" w:type="dxa"/>
                  <w:tcBorders>
                    <w:top w:val="nil"/>
                    <w:left w:val="nil"/>
                    <w:bottom w:val="nil"/>
                    <w:right w:val="nil"/>
                  </w:tcBorders>
                  <w:shd w:val="clear" w:color="auto" w:fill="auto"/>
                  <w:hideMark/>
                </w:tcPr>
                <w:p w:rsidR="00CD5234" w:rsidRDefault="00CD5234" w:rsidP="00CD5234">
                  <w:pPr>
                    <w:spacing w:after="0" w:line="240" w:lineRule="auto"/>
                    <w:jc w:val="both"/>
                    <w:rPr>
                      <w:rFonts w:ascii="Times New Roman" w:eastAsia="Times New Roman" w:hAnsi="Times New Roman"/>
                      <w:sz w:val="24"/>
                      <w:szCs w:val="24"/>
                    </w:rPr>
                  </w:pPr>
                  <w:r w:rsidRPr="00AA078C">
                    <w:rPr>
                      <w:rFonts w:ascii="Times New Roman" w:eastAsia="Times New Roman" w:hAnsi="Times New Roman" w:cs="Calibri"/>
                      <w:sz w:val="24"/>
                      <w:szCs w:val="24"/>
                    </w:rPr>
                    <w:t xml:space="preserve">директор Ханты-Мансийского филиала </w:t>
                  </w:r>
                  <w:r w:rsidRPr="00AA078C">
                    <w:rPr>
                      <w:rFonts w:ascii="Times New Roman" w:eastAsia="Times New Roman" w:hAnsi="Times New Roman" w:cs="Times New Roman"/>
                      <w:sz w:val="24"/>
                      <w:szCs w:val="24"/>
                    </w:rPr>
                    <w:t>ООО «АльфаСтрахование-ОМС»</w:t>
                  </w:r>
                </w:p>
                <w:p w:rsidR="00CD5234" w:rsidRDefault="00CD5234" w:rsidP="00CD5234">
                  <w:pPr>
                    <w:spacing w:after="0" w:line="240" w:lineRule="auto"/>
                    <w:jc w:val="both"/>
                    <w:rPr>
                      <w:rFonts w:ascii="Times New Roman" w:eastAsia="Times New Roman" w:hAnsi="Times New Roman"/>
                      <w:sz w:val="24"/>
                      <w:szCs w:val="24"/>
                    </w:rPr>
                  </w:pPr>
                </w:p>
                <w:p w:rsidR="00CD5234" w:rsidRPr="005F7E81" w:rsidRDefault="00CD5234" w:rsidP="00CD5234">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президент Некоммерческого партнерства «Ассоциация работников здравоохранения Ханты-Мансийского автономного округа – Югры»</w:t>
                  </w:r>
                </w:p>
              </w:tc>
            </w:tr>
            <w:tr w:rsidR="00CD5234" w:rsidRPr="005F7E81" w:rsidTr="00B60D94">
              <w:trPr>
                <w:trHeight w:val="634"/>
              </w:trPr>
              <w:tc>
                <w:tcPr>
                  <w:tcW w:w="2957" w:type="dxa"/>
                  <w:tcBorders>
                    <w:top w:val="nil"/>
                    <w:left w:val="nil"/>
                    <w:bottom w:val="nil"/>
                    <w:right w:val="nil"/>
                  </w:tcBorders>
                  <w:shd w:val="clear" w:color="auto" w:fill="auto"/>
                  <w:hideMark/>
                </w:tcPr>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Овечкин</w:t>
                  </w:r>
                  <w:r w:rsidRPr="005F7E81">
                    <w:rPr>
                      <w:rFonts w:ascii="Times New Roman" w:eastAsia="Times New Roman" w:hAnsi="Times New Roman"/>
                      <w:sz w:val="24"/>
                      <w:szCs w:val="24"/>
                    </w:rPr>
                    <w:br/>
                    <w:t>Павел Геннадьевич</w:t>
                  </w:r>
                </w:p>
                <w:p w:rsidR="00CD5234" w:rsidRPr="005F7E81"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lastRenderedPageBreak/>
                    <w:t>Меньшикова</w:t>
                  </w: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Оксана Геннадьевна</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Суровов</w:t>
                  </w:r>
                  <w:r w:rsidRPr="005F7E81">
                    <w:rPr>
                      <w:rFonts w:ascii="Times New Roman" w:eastAsia="Times New Roman" w:hAnsi="Times New Roman"/>
                      <w:sz w:val="24"/>
                      <w:szCs w:val="24"/>
                    </w:rPr>
                    <w:br/>
                    <w:t xml:space="preserve">Александр Андреевич </w:t>
                  </w:r>
                </w:p>
              </w:tc>
              <w:tc>
                <w:tcPr>
                  <w:tcW w:w="428" w:type="dxa"/>
                  <w:tcBorders>
                    <w:top w:val="nil"/>
                    <w:left w:val="nil"/>
                    <w:bottom w:val="nil"/>
                    <w:right w:val="nil"/>
                  </w:tcBorders>
                  <w:shd w:val="clear" w:color="auto" w:fill="auto"/>
                  <w:hideMark/>
                </w:tcPr>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lastRenderedPageBreak/>
                    <w:t>-</w:t>
                  </w: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p>
                <w:p w:rsidR="00CD5234" w:rsidRPr="005F7E81" w:rsidRDefault="00CD5234" w:rsidP="00CD5234">
                  <w:pPr>
                    <w:spacing w:after="0" w:line="240" w:lineRule="auto"/>
                    <w:rPr>
                      <w:rFonts w:ascii="Times New Roman" w:eastAsia="Times New Roman" w:hAnsi="Times New Roman"/>
                      <w:sz w:val="24"/>
                      <w:szCs w:val="24"/>
                    </w:rPr>
                  </w:pPr>
                  <w:r w:rsidRPr="005F7E81">
                    <w:rPr>
                      <w:rFonts w:ascii="Times New Roman" w:eastAsia="Times New Roman" w:hAnsi="Times New Roman"/>
                      <w:sz w:val="24"/>
                      <w:szCs w:val="24"/>
                    </w:rPr>
                    <w:t>-</w:t>
                  </w:r>
                </w:p>
                <w:p w:rsidR="00CD5234" w:rsidRPr="005F7E81" w:rsidRDefault="00CD5234" w:rsidP="00CD5234">
                  <w:pPr>
                    <w:spacing w:after="0" w:line="240" w:lineRule="auto"/>
                    <w:rPr>
                      <w:rFonts w:ascii="Times New Roman" w:eastAsia="Times New Roman" w:hAnsi="Times New Roman"/>
                      <w:sz w:val="24"/>
                      <w:szCs w:val="24"/>
                    </w:rPr>
                  </w:pPr>
                </w:p>
              </w:tc>
              <w:tc>
                <w:tcPr>
                  <w:tcW w:w="6504" w:type="dxa"/>
                  <w:tcBorders>
                    <w:top w:val="nil"/>
                    <w:left w:val="nil"/>
                    <w:bottom w:val="nil"/>
                    <w:right w:val="nil"/>
                  </w:tcBorders>
                  <w:shd w:val="clear" w:color="auto" w:fill="auto"/>
                  <w:hideMark/>
                </w:tcPr>
                <w:p w:rsidR="00CD5234" w:rsidRPr="005F7E81" w:rsidRDefault="00CD5234" w:rsidP="00CD5234">
                  <w:pPr>
                    <w:spacing w:after="0" w:line="240" w:lineRule="auto"/>
                    <w:jc w:val="both"/>
                    <w:rPr>
                      <w:rFonts w:ascii="Times New Roman" w:eastAsia="Times New Roman" w:hAnsi="Times New Roman"/>
                      <w:sz w:val="24"/>
                      <w:szCs w:val="24"/>
                    </w:rPr>
                  </w:pPr>
                </w:p>
                <w:p w:rsidR="00CD5234" w:rsidRPr="005F7E81" w:rsidRDefault="00CD5234" w:rsidP="00CD5234">
                  <w:pPr>
                    <w:spacing w:after="0" w:line="240" w:lineRule="auto"/>
                    <w:jc w:val="both"/>
                    <w:rPr>
                      <w:rFonts w:ascii="Times New Roman" w:eastAsia="Times New Roman" w:hAnsi="Times New Roman"/>
                      <w:sz w:val="24"/>
                      <w:szCs w:val="24"/>
                    </w:rPr>
                  </w:pPr>
                  <w:r w:rsidRPr="005F7E81">
                    <w:rPr>
                      <w:rFonts w:ascii="Times New Roman" w:eastAsia="Times New Roman" w:hAnsi="Times New Roman"/>
                      <w:sz w:val="24"/>
                      <w:szCs w:val="24"/>
                    </w:rPr>
                    <w:t>член Некоммерческого партнерства «Ассоциация работников здравоохранения Ханты-Мансийского автономного округа – Югры»</w:t>
                  </w:r>
                </w:p>
                <w:p w:rsidR="00CD5234" w:rsidRDefault="00CD5234" w:rsidP="00CD5234">
                  <w:pPr>
                    <w:spacing w:after="0" w:line="240" w:lineRule="auto"/>
                    <w:jc w:val="both"/>
                    <w:rPr>
                      <w:rFonts w:ascii="Times New Roman" w:eastAsia="Times New Roman" w:hAnsi="Times New Roman"/>
                      <w:sz w:val="24"/>
                      <w:szCs w:val="24"/>
                    </w:rPr>
                  </w:pPr>
                </w:p>
                <w:p w:rsidR="00CD5234" w:rsidRPr="00CD5234" w:rsidRDefault="00CD5234" w:rsidP="00CD5234">
                  <w:pPr>
                    <w:spacing w:after="0" w:line="240" w:lineRule="auto"/>
                    <w:jc w:val="both"/>
                    <w:rPr>
                      <w:rFonts w:ascii="Times New Roman" w:eastAsia="Times New Roman" w:hAnsi="Times New Roman"/>
                      <w:strike/>
                      <w:sz w:val="24"/>
                      <w:szCs w:val="24"/>
                    </w:rPr>
                  </w:pPr>
                </w:p>
                <w:p w:rsidR="00CD5234" w:rsidRPr="005F7E81" w:rsidRDefault="00CD5234" w:rsidP="00CD5234">
                  <w:pPr>
                    <w:spacing w:after="0" w:line="240" w:lineRule="auto"/>
                    <w:jc w:val="both"/>
                    <w:rPr>
                      <w:rFonts w:ascii="Times New Roman" w:eastAsia="Times New Roman" w:hAnsi="Times New Roman" w:cs="Times New Roman"/>
                      <w:sz w:val="24"/>
                      <w:szCs w:val="24"/>
                    </w:rPr>
                  </w:pPr>
                  <w:r w:rsidRPr="005F7E81">
                    <w:rPr>
                      <w:rFonts w:ascii="Times New Roman" w:eastAsia="Times New Roman" w:hAnsi="Times New Roman" w:cs="Times New Roman"/>
                      <w:sz w:val="24"/>
                      <w:szCs w:val="24"/>
                    </w:rPr>
                    <w:lastRenderedPageBreak/>
                    <w:t>председатель окружной организации профсоюза работников здравоохранения Российской Федерации</w:t>
                  </w:r>
                </w:p>
                <w:p w:rsidR="00CD5234" w:rsidRPr="005F7E81" w:rsidRDefault="00CD5234" w:rsidP="00CD5234">
                  <w:pPr>
                    <w:spacing w:after="0" w:line="240" w:lineRule="auto"/>
                    <w:jc w:val="both"/>
                    <w:rPr>
                      <w:rFonts w:ascii="Times New Roman" w:eastAsia="Times New Roman" w:hAnsi="Times New Roman"/>
                      <w:sz w:val="24"/>
                      <w:szCs w:val="24"/>
                    </w:rPr>
                  </w:pPr>
                </w:p>
                <w:p w:rsidR="00CD5234" w:rsidRPr="005F7E81" w:rsidRDefault="00CD5234" w:rsidP="00CD5234">
                  <w:pPr>
                    <w:spacing w:after="0" w:line="240" w:lineRule="auto"/>
                    <w:jc w:val="both"/>
                    <w:rPr>
                      <w:rFonts w:ascii="Times New Roman" w:eastAsia="Times New Roman" w:hAnsi="Times New Roman"/>
                      <w:sz w:val="24"/>
                      <w:szCs w:val="24"/>
                    </w:rPr>
                  </w:pPr>
                  <w:r w:rsidRPr="005F7E81">
                    <w:rPr>
                      <w:rFonts w:ascii="Times New Roman" w:eastAsia="Times New Roman" w:hAnsi="Times New Roman" w:cs="Times New Roman"/>
                      <w:sz w:val="24"/>
                      <w:szCs w:val="24"/>
                    </w:rPr>
                    <w:t>председатель Сургутской территориальной организации профсоюза работников здравоохранения Российской Федерации</w:t>
                  </w:r>
                  <w:r w:rsidRPr="005F7E81">
                    <w:rPr>
                      <w:rFonts w:ascii="Times New Roman" w:eastAsia="Times New Roman" w:hAnsi="Times New Roman"/>
                      <w:sz w:val="24"/>
                      <w:szCs w:val="24"/>
                    </w:rPr>
                    <w:tab/>
                  </w:r>
                </w:p>
              </w:tc>
            </w:tr>
          </w:tbl>
          <w:p w:rsidR="00E63580" w:rsidRPr="005F7E81" w:rsidRDefault="00E63580" w:rsidP="00CD5234">
            <w:pPr>
              <w:rPr>
                <w:rFonts w:ascii="Times New Roman" w:eastAsia="Times New Roman" w:hAnsi="Times New Roman"/>
                <w:sz w:val="24"/>
                <w:szCs w:val="24"/>
              </w:rPr>
            </w:pPr>
          </w:p>
        </w:tc>
        <w:tc>
          <w:tcPr>
            <w:tcW w:w="236" w:type="dxa"/>
            <w:tcBorders>
              <w:top w:val="nil"/>
              <w:left w:val="nil"/>
              <w:bottom w:val="nil"/>
              <w:right w:val="nil"/>
            </w:tcBorders>
            <w:shd w:val="clear" w:color="auto" w:fill="auto"/>
          </w:tcPr>
          <w:p w:rsidR="00E63580" w:rsidRPr="005F7E81" w:rsidRDefault="00E63580" w:rsidP="00707BCB">
            <w:pPr>
              <w:spacing w:after="0" w:line="240" w:lineRule="auto"/>
              <w:rPr>
                <w:rFonts w:ascii="Times New Roman" w:eastAsia="Times New Roman" w:hAnsi="Times New Roman"/>
                <w:sz w:val="24"/>
                <w:szCs w:val="24"/>
              </w:rPr>
            </w:pPr>
          </w:p>
        </w:tc>
        <w:tc>
          <w:tcPr>
            <w:tcW w:w="222" w:type="dxa"/>
            <w:tcBorders>
              <w:top w:val="nil"/>
              <w:left w:val="nil"/>
              <w:bottom w:val="nil"/>
              <w:right w:val="nil"/>
            </w:tcBorders>
            <w:shd w:val="clear" w:color="auto" w:fill="auto"/>
          </w:tcPr>
          <w:p w:rsidR="00E63580" w:rsidRPr="005F7E81" w:rsidRDefault="00E63580" w:rsidP="00707BCB">
            <w:pPr>
              <w:tabs>
                <w:tab w:val="left" w:pos="1056"/>
              </w:tabs>
              <w:spacing w:after="0" w:line="240" w:lineRule="auto"/>
              <w:jc w:val="both"/>
              <w:rPr>
                <w:rFonts w:ascii="Times New Roman" w:eastAsia="Times New Roman" w:hAnsi="Times New Roman"/>
                <w:sz w:val="24"/>
                <w:szCs w:val="24"/>
              </w:rPr>
            </w:pPr>
          </w:p>
        </w:tc>
      </w:tr>
    </w:tbl>
    <w:p w:rsidR="00E42E3B" w:rsidRDefault="00833AC0" w:rsidP="004D518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r>
    </w:p>
    <w:p w:rsidR="007146EA" w:rsidRPr="006504F4" w:rsidRDefault="009048FC" w:rsidP="004D5182">
      <w:pPr>
        <w:pStyle w:val="ConsPlusNormal"/>
        <w:ind w:firstLine="0"/>
        <w:jc w:val="both"/>
        <w:rPr>
          <w:rFonts w:ascii="Times New Roman" w:hAnsi="Times New Roman" w:cs="Times New Roman"/>
          <w:sz w:val="24"/>
          <w:szCs w:val="24"/>
        </w:rPr>
      </w:pPr>
      <w:r w:rsidRPr="006504F4">
        <w:rPr>
          <w:rFonts w:ascii="Times New Roman" w:hAnsi="Times New Roman" w:cs="Times New Roman"/>
          <w:sz w:val="24"/>
          <w:szCs w:val="24"/>
        </w:rPr>
        <w:t>К</w:t>
      </w:r>
      <w:r w:rsidR="00E915D5" w:rsidRPr="006504F4">
        <w:rPr>
          <w:rFonts w:ascii="Times New Roman" w:hAnsi="Times New Roman" w:cs="Times New Roman"/>
          <w:sz w:val="24"/>
          <w:szCs w:val="24"/>
        </w:rPr>
        <w:t>ворум для проведения заседания комиссии имеется, комиссия правомочна принимать решения по всем вопросам повестки дня.</w:t>
      </w:r>
    </w:p>
    <w:p w:rsidR="004E782F" w:rsidRDefault="004E782F" w:rsidP="004D5182">
      <w:pPr>
        <w:pStyle w:val="ConsPlusNormal"/>
        <w:ind w:firstLine="0"/>
        <w:jc w:val="both"/>
        <w:rPr>
          <w:rFonts w:ascii="Times New Roman" w:hAnsi="Times New Roman" w:cs="Times New Roman"/>
          <w:sz w:val="24"/>
          <w:szCs w:val="24"/>
        </w:rPr>
      </w:pPr>
      <w:r w:rsidRPr="006504F4">
        <w:rPr>
          <w:rFonts w:ascii="Times New Roman" w:hAnsi="Times New Roman" w:cs="Times New Roman"/>
          <w:sz w:val="24"/>
          <w:szCs w:val="24"/>
        </w:rPr>
        <w:tab/>
      </w:r>
      <w:r w:rsidRPr="007F2817">
        <w:rPr>
          <w:rFonts w:ascii="Times New Roman" w:hAnsi="Times New Roman" w:cs="Times New Roman"/>
          <w:sz w:val="24"/>
          <w:szCs w:val="24"/>
        </w:rPr>
        <w:t>Приглашенные представители:</w:t>
      </w:r>
    </w:p>
    <w:p w:rsidR="00473C33" w:rsidRPr="003954EA" w:rsidRDefault="00473C33" w:rsidP="00473C3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r>
      <w:r w:rsidRPr="003954EA">
        <w:rPr>
          <w:rFonts w:ascii="Times New Roman" w:hAnsi="Times New Roman" w:cs="Times New Roman"/>
          <w:sz w:val="24"/>
          <w:szCs w:val="24"/>
        </w:rPr>
        <w:t>Депздрав Югры:</w:t>
      </w:r>
    </w:p>
    <w:p w:rsidR="0000221B" w:rsidRDefault="00473C33" w:rsidP="00473C33">
      <w:pPr>
        <w:pStyle w:val="ConsPlusNormal"/>
        <w:ind w:firstLine="0"/>
        <w:jc w:val="both"/>
        <w:rPr>
          <w:rFonts w:ascii="Times New Roman" w:hAnsi="Times New Roman" w:cs="Times New Roman"/>
          <w:sz w:val="24"/>
          <w:szCs w:val="24"/>
        </w:rPr>
      </w:pPr>
      <w:r w:rsidRPr="003954EA">
        <w:rPr>
          <w:rFonts w:ascii="Times New Roman" w:hAnsi="Times New Roman" w:cs="Times New Roman"/>
          <w:sz w:val="24"/>
          <w:szCs w:val="24"/>
        </w:rPr>
        <w:tab/>
      </w:r>
      <w:r w:rsidR="0000221B" w:rsidRPr="0000221B">
        <w:rPr>
          <w:rFonts w:ascii="Times New Roman" w:hAnsi="Times New Roman" w:cs="Times New Roman"/>
          <w:sz w:val="24"/>
          <w:szCs w:val="24"/>
          <w:lang w:eastAsia="ru-RU"/>
        </w:rPr>
        <w:t>Очеповская С.Т. –  начальник управления экономики и развития</w:t>
      </w:r>
      <w:r w:rsidR="0000221B">
        <w:rPr>
          <w:rFonts w:ascii="Times New Roman" w:hAnsi="Times New Roman" w:cs="Times New Roman"/>
          <w:sz w:val="24"/>
          <w:szCs w:val="24"/>
          <w:lang w:eastAsia="ru-RU"/>
        </w:rPr>
        <w:t>;</w:t>
      </w:r>
    </w:p>
    <w:p w:rsidR="00473C33" w:rsidRPr="003954EA" w:rsidRDefault="00993AF9" w:rsidP="00473C33">
      <w:pPr>
        <w:pStyle w:val="ConsPlusNormal"/>
        <w:ind w:firstLine="0"/>
        <w:jc w:val="both"/>
        <w:rPr>
          <w:rFonts w:ascii="Times New Roman" w:hAnsi="Times New Roman" w:cs="Times New Roman"/>
          <w:sz w:val="24"/>
          <w:szCs w:val="24"/>
        </w:rPr>
      </w:pPr>
      <w:r>
        <w:rPr>
          <w:rFonts w:ascii="Times New Roman" w:hAnsi="Times New Roman" w:cs="Times New Roman"/>
          <w:sz w:val="24"/>
          <w:szCs w:val="24"/>
          <w:lang w:eastAsia="ru-RU"/>
        </w:rPr>
        <w:tab/>
      </w:r>
      <w:r w:rsidR="00197CBA" w:rsidRPr="003954EA">
        <w:rPr>
          <w:rFonts w:ascii="Times New Roman" w:hAnsi="Times New Roman" w:cs="Times New Roman"/>
          <w:sz w:val="24"/>
          <w:szCs w:val="24"/>
          <w:lang w:eastAsia="ru-RU"/>
        </w:rPr>
        <w:t>Соболева С.А. - консультант отдела формирования территориальной программы государственных гарантий бесплатной медицинской помощи и тарифной политики</w:t>
      </w:r>
      <w:r w:rsidR="00473C33" w:rsidRPr="003954EA">
        <w:rPr>
          <w:rFonts w:ascii="Times New Roman" w:hAnsi="Times New Roman"/>
          <w:sz w:val="24"/>
          <w:szCs w:val="24"/>
        </w:rPr>
        <w:t>.</w:t>
      </w:r>
    </w:p>
    <w:p w:rsidR="009B30A0" w:rsidRPr="003937C5" w:rsidRDefault="009048FC" w:rsidP="009B30A0">
      <w:pPr>
        <w:pStyle w:val="ConsPlusNormal"/>
        <w:ind w:firstLine="0"/>
        <w:jc w:val="both"/>
        <w:rPr>
          <w:rFonts w:ascii="Times New Roman" w:hAnsi="Times New Roman" w:cs="Times New Roman"/>
          <w:sz w:val="24"/>
          <w:szCs w:val="24"/>
        </w:rPr>
      </w:pPr>
      <w:r w:rsidRPr="003954EA">
        <w:rPr>
          <w:rFonts w:ascii="Times New Roman" w:hAnsi="Times New Roman" w:cs="Times New Roman"/>
          <w:sz w:val="24"/>
          <w:szCs w:val="24"/>
        </w:rPr>
        <w:tab/>
      </w:r>
      <w:r w:rsidR="007E750B" w:rsidRPr="003954EA">
        <w:rPr>
          <w:rFonts w:ascii="Times New Roman" w:hAnsi="Times New Roman" w:cs="Times New Roman"/>
          <w:sz w:val="24"/>
          <w:szCs w:val="24"/>
        </w:rPr>
        <w:t>ТФОМС</w:t>
      </w:r>
      <w:r w:rsidR="00E915D5" w:rsidRPr="003954EA">
        <w:rPr>
          <w:rFonts w:ascii="Times New Roman" w:hAnsi="Times New Roman" w:cs="Times New Roman"/>
          <w:sz w:val="24"/>
          <w:szCs w:val="24"/>
        </w:rPr>
        <w:t xml:space="preserve"> Югры:</w:t>
      </w:r>
    </w:p>
    <w:p w:rsidR="00790D28" w:rsidRDefault="00790D28" w:rsidP="009B30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r>
      <w:r w:rsidRPr="00790D28">
        <w:rPr>
          <w:rFonts w:ascii="Times New Roman" w:hAnsi="Times New Roman" w:cs="Times New Roman"/>
          <w:sz w:val="24"/>
          <w:szCs w:val="24"/>
        </w:rPr>
        <w:t>Святченко Д.К. – заместитель директора;</w:t>
      </w:r>
    </w:p>
    <w:p w:rsidR="00473C33" w:rsidRDefault="00473C33" w:rsidP="009B30A0">
      <w:pPr>
        <w:pStyle w:val="ConsPlusNormal"/>
        <w:ind w:firstLine="0"/>
        <w:jc w:val="both"/>
        <w:rPr>
          <w:rFonts w:ascii="Times New Roman" w:hAnsi="Times New Roman"/>
          <w:sz w:val="24"/>
          <w:szCs w:val="24"/>
        </w:rPr>
      </w:pPr>
      <w:r>
        <w:rPr>
          <w:rFonts w:ascii="Times New Roman" w:hAnsi="Times New Roman" w:cs="Times New Roman"/>
          <w:sz w:val="24"/>
          <w:szCs w:val="24"/>
        </w:rPr>
        <w:tab/>
      </w:r>
      <w:r w:rsidRPr="00A644A3">
        <w:rPr>
          <w:rFonts w:ascii="Times New Roman" w:hAnsi="Times New Roman" w:cs="Times New Roman"/>
          <w:sz w:val="24"/>
          <w:szCs w:val="24"/>
        </w:rPr>
        <w:t>Доронина Л.А. – начальник финансово-экономического управления</w:t>
      </w:r>
      <w:r w:rsidRPr="00A644A3">
        <w:rPr>
          <w:rFonts w:ascii="Times New Roman" w:hAnsi="Times New Roman"/>
          <w:sz w:val="24"/>
          <w:szCs w:val="24"/>
        </w:rPr>
        <w:t>;</w:t>
      </w:r>
    </w:p>
    <w:p w:rsidR="00993AF9" w:rsidRPr="006818AC" w:rsidRDefault="00993AF9" w:rsidP="00993AF9">
      <w:pPr>
        <w:pStyle w:val="a3"/>
        <w:spacing w:after="0" w:line="240" w:lineRule="auto"/>
        <w:ind w:left="0" w:firstLine="709"/>
        <w:jc w:val="both"/>
        <w:rPr>
          <w:rFonts w:ascii="Times New Roman" w:hAnsi="Times New Roman" w:cs="Times New Roman"/>
          <w:sz w:val="24"/>
          <w:szCs w:val="24"/>
        </w:rPr>
      </w:pPr>
      <w:r w:rsidRPr="003B0F95">
        <w:rPr>
          <w:rFonts w:ascii="Times New Roman" w:hAnsi="Times New Roman" w:cs="Times New Roman"/>
          <w:sz w:val="24"/>
          <w:szCs w:val="24"/>
        </w:rPr>
        <w:t>Добровольский П. Е. – заместитель начальника управления делами;</w:t>
      </w:r>
    </w:p>
    <w:p w:rsidR="006504F4" w:rsidRDefault="00790D28" w:rsidP="001D2139">
      <w:pPr>
        <w:spacing w:after="0" w:line="240" w:lineRule="auto"/>
        <w:ind w:firstLine="708"/>
        <w:contextualSpacing/>
        <w:jc w:val="both"/>
        <w:rPr>
          <w:rFonts w:ascii="Times New Roman" w:hAnsi="Times New Roman" w:cs="Times New Roman"/>
          <w:sz w:val="24"/>
          <w:szCs w:val="24"/>
        </w:rPr>
      </w:pPr>
      <w:r w:rsidRPr="00790D28">
        <w:rPr>
          <w:rFonts w:ascii="Times New Roman" w:hAnsi="Times New Roman" w:cs="Times New Roman"/>
          <w:sz w:val="24"/>
          <w:szCs w:val="24"/>
        </w:rPr>
        <w:t xml:space="preserve">Наумов С.А. </w:t>
      </w:r>
      <w:r w:rsidR="00117BC0" w:rsidRPr="006504F4">
        <w:rPr>
          <w:rFonts w:ascii="Times New Roman" w:hAnsi="Times New Roman" w:cs="Times New Roman"/>
          <w:sz w:val="24"/>
          <w:szCs w:val="24"/>
        </w:rPr>
        <w:t>–</w:t>
      </w:r>
      <w:r w:rsidRPr="00790D28">
        <w:rPr>
          <w:rFonts w:ascii="Times New Roman" w:hAnsi="Times New Roman" w:cs="Times New Roman"/>
          <w:sz w:val="24"/>
          <w:szCs w:val="24"/>
        </w:rPr>
        <w:t xml:space="preserve"> начальник отдела формирования тарифов и экономического обоснования территориальной программы обязательного медицинского</w:t>
      </w:r>
      <w:r w:rsidR="003937C5">
        <w:rPr>
          <w:rFonts w:ascii="Times New Roman" w:hAnsi="Times New Roman" w:cs="Times New Roman"/>
          <w:sz w:val="24"/>
          <w:szCs w:val="24"/>
        </w:rPr>
        <w:t xml:space="preserve"> </w:t>
      </w:r>
      <w:r w:rsidRPr="006504F4">
        <w:rPr>
          <w:rFonts w:ascii="Times New Roman" w:hAnsi="Times New Roman" w:cs="Times New Roman"/>
          <w:sz w:val="24"/>
          <w:szCs w:val="24"/>
        </w:rPr>
        <w:t>страхования</w:t>
      </w:r>
      <w:r>
        <w:rPr>
          <w:rFonts w:ascii="Times New Roman" w:hAnsi="Times New Roman" w:cs="Times New Roman"/>
          <w:sz w:val="24"/>
          <w:szCs w:val="24"/>
        </w:rPr>
        <w:t xml:space="preserve"> фина</w:t>
      </w:r>
      <w:r w:rsidR="00D70FC8">
        <w:rPr>
          <w:rFonts w:ascii="Times New Roman" w:hAnsi="Times New Roman" w:cs="Times New Roman"/>
          <w:sz w:val="24"/>
          <w:szCs w:val="24"/>
        </w:rPr>
        <w:t>нсово-экономического управления</w:t>
      </w:r>
      <w:r w:rsidR="00940458">
        <w:rPr>
          <w:rFonts w:ascii="Times New Roman" w:hAnsi="Times New Roman" w:cs="Times New Roman"/>
          <w:sz w:val="24"/>
          <w:szCs w:val="24"/>
        </w:rPr>
        <w:t>.</w:t>
      </w:r>
    </w:p>
    <w:p w:rsidR="00D70FC8" w:rsidRDefault="00D70FC8" w:rsidP="00D70FC8">
      <w:pPr>
        <w:spacing w:after="0" w:line="240" w:lineRule="auto"/>
        <w:ind w:firstLine="708"/>
        <w:contextualSpacing/>
        <w:jc w:val="both"/>
        <w:rPr>
          <w:rFonts w:ascii="Times New Roman" w:hAnsi="Times New Roman" w:cs="Times New Roman"/>
          <w:sz w:val="24"/>
          <w:szCs w:val="24"/>
        </w:rPr>
      </w:pPr>
    </w:p>
    <w:p w:rsidR="00B21516" w:rsidRDefault="0095014C" w:rsidP="00EC7FBA">
      <w:pPr>
        <w:spacing w:after="0" w:line="240" w:lineRule="auto"/>
        <w:jc w:val="center"/>
        <w:rPr>
          <w:rFonts w:ascii="Times New Roman" w:hAnsi="Times New Roman" w:cs="Times New Roman"/>
          <w:sz w:val="24"/>
          <w:szCs w:val="24"/>
        </w:rPr>
      </w:pPr>
      <w:r w:rsidRPr="00DD4326">
        <w:rPr>
          <w:rFonts w:ascii="Times New Roman" w:hAnsi="Times New Roman" w:cs="Times New Roman"/>
          <w:sz w:val="24"/>
          <w:szCs w:val="24"/>
        </w:rPr>
        <w:t>Повестка заседания:</w:t>
      </w:r>
    </w:p>
    <w:p w:rsidR="00473C33" w:rsidRPr="00483930" w:rsidRDefault="00473C33" w:rsidP="00473C33">
      <w:pPr>
        <w:pStyle w:val="a3"/>
        <w:numPr>
          <w:ilvl w:val="0"/>
          <w:numId w:val="2"/>
        </w:numPr>
        <w:spacing w:after="0" w:line="240" w:lineRule="auto"/>
        <w:ind w:left="0" w:firstLine="709"/>
        <w:jc w:val="both"/>
        <w:rPr>
          <w:rFonts w:ascii="Times New Roman" w:hAnsi="Times New Roman"/>
          <w:color w:val="000000"/>
          <w:sz w:val="24"/>
          <w:szCs w:val="24"/>
        </w:rPr>
      </w:pPr>
      <w:r w:rsidRPr="000055C5">
        <w:rPr>
          <w:rFonts w:ascii="Times New Roman" w:eastAsia="Calibri" w:hAnsi="Times New Roman" w:cs="Times New Roman"/>
          <w:sz w:val="24"/>
          <w:szCs w:val="24"/>
          <w:lang w:eastAsia="en-US"/>
        </w:rPr>
        <w:t>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в 2017 году.</w:t>
      </w:r>
    </w:p>
    <w:p w:rsidR="00473C33" w:rsidRPr="00473C33" w:rsidRDefault="00473C33" w:rsidP="00473C33">
      <w:pPr>
        <w:pStyle w:val="a3"/>
        <w:numPr>
          <w:ilvl w:val="0"/>
          <w:numId w:val="2"/>
        </w:numPr>
        <w:spacing w:after="0" w:line="240" w:lineRule="auto"/>
        <w:ind w:left="0" w:firstLine="709"/>
        <w:jc w:val="both"/>
        <w:rPr>
          <w:rFonts w:ascii="Times New Roman" w:hAnsi="Times New Roman" w:cs="Times New Roman"/>
          <w:color w:val="000000"/>
          <w:sz w:val="24"/>
          <w:szCs w:val="24"/>
        </w:rPr>
      </w:pPr>
      <w:r w:rsidRPr="00473C33">
        <w:rPr>
          <w:rFonts w:ascii="Times New Roman" w:eastAsiaTheme="minorHAnsi" w:hAnsi="Times New Roman"/>
          <w:sz w:val="24"/>
          <w:szCs w:val="24"/>
          <w:lang w:eastAsia="en-US"/>
        </w:rPr>
        <w:t>Рассмотрение и утверждение Дополнительного соглашения № 11 к Тарифному соглашению в системе обязательного медицинского страхования Ханты-Мансийского автономного округа - Югры на 2017 год.</w:t>
      </w:r>
    </w:p>
    <w:p w:rsidR="008818D5" w:rsidRPr="00473C33" w:rsidRDefault="00473C33" w:rsidP="00473C33">
      <w:pPr>
        <w:pStyle w:val="a3"/>
        <w:numPr>
          <w:ilvl w:val="0"/>
          <w:numId w:val="2"/>
        </w:numPr>
        <w:spacing w:after="0" w:line="240" w:lineRule="auto"/>
        <w:ind w:left="0" w:firstLine="709"/>
        <w:jc w:val="both"/>
        <w:rPr>
          <w:rFonts w:ascii="Times New Roman" w:hAnsi="Times New Roman" w:cs="Times New Roman"/>
          <w:color w:val="000000"/>
          <w:sz w:val="24"/>
          <w:szCs w:val="24"/>
        </w:rPr>
      </w:pPr>
      <w:r w:rsidRPr="00473C33">
        <w:rPr>
          <w:rFonts w:ascii="Times New Roman" w:hAnsi="Times New Roman"/>
          <w:color w:val="000000"/>
          <w:sz w:val="24"/>
          <w:szCs w:val="24"/>
        </w:rPr>
        <w:t xml:space="preserve">Согласование Плана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w:t>
      </w:r>
      <w:r w:rsidRPr="00473C33">
        <w:rPr>
          <w:rFonts w:ascii="Times New Roman" w:hAnsi="Times New Roman"/>
          <w:sz w:val="24"/>
          <w:szCs w:val="24"/>
        </w:rPr>
        <w:t>за счет средств нормированного страхового запаса территориального фонда обязательного медицинского страхования на 2017 год (3 квартал) из средств, сформированных в бюджете ТФОМС Югры во втором квартале 2017 года.</w:t>
      </w:r>
    </w:p>
    <w:p w:rsidR="00473C33" w:rsidRPr="00473C33" w:rsidRDefault="00473C33" w:rsidP="00473C33">
      <w:pPr>
        <w:pStyle w:val="a3"/>
        <w:spacing w:after="0" w:line="240" w:lineRule="auto"/>
        <w:ind w:left="709"/>
        <w:jc w:val="both"/>
        <w:rPr>
          <w:rFonts w:ascii="Times New Roman" w:hAnsi="Times New Roman" w:cs="Times New Roman"/>
          <w:color w:val="000000"/>
          <w:sz w:val="24"/>
          <w:szCs w:val="24"/>
        </w:rPr>
      </w:pPr>
    </w:p>
    <w:p w:rsidR="00473C33" w:rsidRPr="003954EA" w:rsidRDefault="00473C33" w:rsidP="00473C33">
      <w:pPr>
        <w:spacing w:after="0" w:line="240" w:lineRule="auto"/>
        <w:ind w:firstLine="705"/>
        <w:jc w:val="both"/>
        <w:rPr>
          <w:rFonts w:ascii="Times New Roman" w:hAnsi="Times New Roman" w:cs="Times New Roman"/>
          <w:b/>
          <w:sz w:val="24"/>
          <w:szCs w:val="24"/>
        </w:rPr>
      </w:pPr>
      <w:r>
        <w:rPr>
          <w:rFonts w:ascii="Times New Roman" w:hAnsi="Times New Roman" w:cs="Times New Roman"/>
          <w:b/>
          <w:sz w:val="24"/>
          <w:szCs w:val="24"/>
        </w:rPr>
        <w:t>Первый</w:t>
      </w:r>
      <w:r w:rsidRPr="00F232F9">
        <w:rPr>
          <w:rFonts w:ascii="Times New Roman" w:hAnsi="Times New Roman" w:cs="Times New Roman"/>
          <w:b/>
          <w:sz w:val="24"/>
          <w:szCs w:val="24"/>
        </w:rPr>
        <w:t xml:space="preserve"> вопрос: </w:t>
      </w:r>
      <w:r w:rsidRPr="00F232F9">
        <w:rPr>
          <w:rFonts w:ascii="Times New Roman" w:hAnsi="Times New Roman" w:cs="Times New Roman"/>
          <w:sz w:val="24"/>
          <w:szCs w:val="24"/>
        </w:rPr>
        <w:t xml:space="preserve">Перераспределение объемов предоставления медицинской помощи и </w:t>
      </w:r>
      <w:r w:rsidRPr="003954EA">
        <w:rPr>
          <w:rFonts w:ascii="Times New Roman" w:hAnsi="Times New Roman" w:cs="Times New Roman"/>
          <w:sz w:val="24"/>
          <w:szCs w:val="24"/>
        </w:rPr>
        <w:t>соответствующих им финансовых средств между страховыми медицинскими организациями, условиями оказания медицинской помощи 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в 2017 году.</w:t>
      </w:r>
    </w:p>
    <w:p w:rsidR="00473C33" w:rsidRPr="003954EA" w:rsidRDefault="00473C33" w:rsidP="00473C33">
      <w:pPr>
        <w:pStyle w:val="a3"/>
        <w:tabs>
          <w:tab w:val="left" w:pos="0"/>
        </w:tabs>
        <w:spacing w:after="0" w:line="240" w:lineRule="auto"/>
        <w:ind w:left="0" w:firstLine="705"/>
        <w:jc w:val="both"/>
        <w:rPr>
          <w:rFonts w:ascii="Times New Roman" w:hAnsi="Times New Roman" w:cs="Times New Roman"/>
          <w:sz w:val="24"/>
          <w:szCs w:val="24"/>
        </w:rPr>
      </w:pPr>
      <w:r w:rsidRPr="003954EA">
        <w:rPr>
          <w:rFonts w:ascii="Times New Roman" w:hAnsi="Times New Roman" w:cs="Times New Roman"/>
          <w:b/>
          <w:sz w:val="24"/>
          <w:szCs w:val="24"/>
        </w:rPr>
        <w:t xml:space="preserve">Слушали: </w:t>
      </w:r>
      <w:bookmarkStart w:id="0" w:name="_Hlk486427439"/>
      <w:r w:rsidRPr="003954EA">
        <w:rPr>
          <w:rFonts w:ascii="Times New Roman" w:hAnsi="Times New Roman" w:cs="Times New Roman"/>
          <w:sz w:val="24"/>
          <w:szCs w:val="24"/>
        </w:rPr>
        <w:t>Добровольского А.А.,</w:t>
      </w:r>
      <w:bookmarkEnd w:id="0"/>
      <w:r w:rsidRPr="003954EA">
        <w:rPr>
          <w:rFonts w:ascii="Times New Roman" w:hAnsi="Times New Roman" w:cs="Times New Roman"/>
          <w:sz w:val="24"/>
          <w:szCs w:val="24"/>
        </w:rPr>
        <w:t xml:space="preserve">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Ханты-Мансийского автономного округа – Югры в 2017 году.</w:t>
      </w:r>
    </w:p>
    <w:p w:rsidR="00473C33" w:rsidRPr="003954EA" w:rsidRDefault="00473C33" w:rsidP="00473C33">
      <w:pPr>
        <w:pStyle w:val="a3"/>
        <w:tabs>
          <w:tab w:val="left" w:pos="0"/>
        </w:tabs>
        <w:spacing w:after="0" w:line="240" w:lineRule="auto"/>
        <w:ind w:left="0" w:firstLine="705"/>
        <w:jc w:val="both"/>
        <w:rPr>
          <w:rFonts w:ascii="Times New Roman" w:hAnsi="Times New Roman" w:cs="Times New Roman"/>
          <w:sz w:val="24"/>
          <w:szCs w:val="24"/>
        </w:rPr>
      </w:pPr>
      <w:r w:rsidRPr="003954EA">
        <w:rPr>
          <w:rFonts w:ascii="Times New Roman" w:hAnsi="Times New Roman" w:cs="Times New Roman"/>
          <w:sz w:val="24"/>
          <w:szCs w:val="24"/>
        </w:rPr>
        <w:t>Пояснил, что корректировка произведена с учетом обоснованных обращений медицинских организаций, предложений Депздрава Югры и ТФОМС Югры, решений рабочей группы при комиссии по разработке ТП ОМС.</w:t>
      </w:r>
    </w:p>
    <w:p w:rsidR="00993AF9" w:rsidRDefault="00473C33" w:rsidP="0000221B">
      <w:pPr>
        <w:pStyle w:val="a3"/>
        <w:tabs>
          <w:tab w:val="left" w:pos="0"/>
        </w:tabs>
        <w:spacing w:after="0" w:line="240" w:lineRule="auto"/>
        <w:ind w:left="0" w:firstLine="705"/>
        <w:jc w:val="both"/>
        <w:rPr>
          <w:rFonts w:ascii="Times New Roman" w:hAnsi="Times New Roman" w:cs="Times New Roman"/>
          <w:b/>
          <w:sz w:val="24"/>
          <w:szCs w:val="24"/>
        </w:rPr>
      </w:pPr>
      <w:r w:rsidRPr="003954EA">
        <w:rPr>
          <w:rFonts w:ascii="Times New Roman" w:hAnsi="Times New Roman" w:cs="Times New Roman"/>
          <w:sz w:val="24"/>
          <w:szCs w:val="24"/>
        </w:rPr>
        <w:t>В обсуждении вопроса приняли все присутствующие члены комиссии.</w:t>
      </w:r>
    </w:p>
    <w:p w:rsidR="00F17268" w:rsidRDefault="00F17268" w:rsidP="00473C33">
      <w:pPr>
        <w:tabs>
          <w:tab w:val="left" w:pos="709"/>
        </w:tabs>
        <w:spacing w:after="0" w:line="240" w:lineRule="auto"/>
        <w:ind w:firstLine="709"/>
        <w:jc w:val="both"/>
        <w:rPr>
          <w:rFonts w:ascii="Times New Roman" w:hAnsi="Times New Roman" w:cs="Times New Roman"/>
          <w:b/>
          <w:sz w:val="24"/>
          <w:szCs w:val="24"/>
        </w:rPr>
      </w:pPr>
    </w:p>
    <w:p w:rsidR="00F17268" w:rsidRDefault="00F17268" w:rsidP="00473C33">
      <w:pPr>
        <w:tabs>
          <w:tab w:val="left" w:pos="709"/>
        </w:tabs>
        <w:spacing w:after="0" w:line="240" w:lineRule="auto"/>
        <w:ind w:firstLine="709"/>
        <w:jc w:val="both"/>
        <w:rPr>
          <w:rFonts w:ascii="Times New Roman" w:hAnsi="Times New Roman" w:cs="Times New Roman"/>
          <w:b/>
          <w:sz w:val="24"/>
          <w:szCs w:val="24"/>
        </w:rPr>
      </w:pPr>
    </w:p>
    <w:p w:rsidR="00473C33" w:rsidRPr="003954EA" w:rsidRDefault="00473C33" w:rsidP="00473C33">
      <w:pPr>
        <w:tabs>
          <w:tab w:val="left" w:pos="709"/>
        </w:tabs>
        <w:spacing w:after="0" w:line="240" w:lineRule="auto"/>
        <w:ind w:firstLine="709"/>
        <w:jc w:val="both"/>
        <w:rPr>
          <w:rFonts w:ascii="Times New Roman" w:hAnsi="Times New Roman" w:cs="Times New Roman"/>
          <w:sz w:val="24"/>
          <w:szCs w:val="24"/>
        </w:rPr>
      </w:pPr>
      <w:bookmarkStart w:id="1" w:name="_GoBack"/>
      <w:bookmarkEnd w:id="1"/>
      <w:r w:rsidRPr="003954EA">
        <w:rPr>
          <w:rFonts w:ascii="Times New Roman" w:hAnsi="Times New Roman" w:cs="Times New Roman"/>
          <w:b/>
          <w:sz w:val="24"/>
          <w:szCs w:val="24"/>
        </w:rPr>
        <w:lastRenderedPageBreak/>
        <w:t>По результатам голосования принято решение по первому вопросу повестки дня</w:t>
      </w:r>
      <w:r w:rsidRPr="003954EA">
        <w:rPr>
          <w:rFonts w:ascii="Times New Roman" w:hAnsi="Times New Roman" w:cs="Times New Roman"/>
          <w:sz w:val="24"/>
          <w:szCs w:val="24"/>
        </w:rPr>
        <w:t>:</w:t>
      </w:r>
    </w:p>
    <w:p w:rsidR="00473C33" w:rsidRPr="003954EA" w:rsidRDefault="00473C33" w:rsidP="00473C33">
      <w:pPr>
        <w:pStyle w:val="a3"/>
        <w:numPr>
          <w:ilvl w:val="1"/>
          <w:numId w:val="1"/>
        </w:numPr>
        <w:spacing w:after="0" w:line="240" w:lineRule="auto"/>
        <w:ind w:left="0" w:firstLine="708"/>
        <w:jc w:val="both"/>
        <w:rPr>
          <w:rFonts w:ascii="Times New Roman" w:hAnsi="Times New Roman"/>
          <w:sz w:val="24"/>
          <w:szCs w:val="24"/>
        </w:rPr>
      </w:pPr>
      <w:r w:rsidRPr="003954EA">
        <w:rPr>
          <w:rFonts w:ascii="Times New Roman" w:hAnsi="Times New Roman" w:cs="Times New Roman"/>
          <w:sz w:val="24"/>
          <w:szCs w:val="24"/>
        </w:rPr>
        <w:t xml:space="preserve">Утвердить и распределить объёмы медицинской помощи и </w:t>
      </w:r>
      <w:r w:rsidRPr="003954EA">
        <w:rPr>
          <w:rFonts w:ascii="Times New Roman" w:hAnsi="Times New Roman"/>
          <w:sz w:val="24"/>
          <w:szCs w:val="24"/>
        </w:rPr>
        <w:t>финансового обеспечения между страховыми медицинскими организациями и между медицинскими организациями, осуществляющими деятельность в сфере обязательного медицинского страхования на 2017 год</w:t>
      </w:r>
      <w:r w:rsidRPr="003954EA">
        <w:rPr>
          <w:rFonts w:ascii="Times New Roman" w:hAnsi="Times New Roman" w:cs="Times New Roman"/>
          <w:sz w:val="24"/>
          <w:szCs w:val="24"/>
        </w:rPr>
        <w:t>, согласно приложениям 1-23 к настоящему протоколу от 29.06.2017.</w:t>
      </w:r>
    </w:p>
    <w:p w:rsidR="00473C33" w:rsidRPr="003954EA" w:rsidRDefault="00473C33" w:rsidP="00473C33">
      <w:pPr>
        <w:pStyle w:val="a3"/>
        <w:numPr>
          <w:ilvl w:val="1"/>
          <w:numId w:val="1"/>
        </w:numPr>
        <w:spacing w:after="0" w:line="240" w:lineRule="auto"/>
        <w:ind w:left="0" w:firstLine="708"/>
        <w:jc w:val="both"/>
        <w:rPr>
          <w:rFonts w:ascii="Times New Roman" w:hAnsi="Times New Roman"/>
          <w:sz w:val="24"/>
          <w:szCs w:val="24"/>
        </w:rPr>
      </w:pPr>
      <w:r w:rsidRPr="003954EA">
        <w:rPr>
          <w:rFonts w:ascii="Times New Roman" w:hAnsi="Times New Roman" w:cs="Times New Roman"/>
          <w:sz w:val="24"/>
          <w:szCs w:val="24"/>
        </w:rPr>
        <w:t xml:space="preserve">Приложения 1-23 к протоколу заседания комиссии по разработке территориальной программы обязательного медицинского страхования от </w:t>
      </w:r>
      <w:r w:rsidR="00095033" w:rsidRPr="003954EA">
        <w:rPr>
          <w:rFonts w:ascii="Times New Roman" w:hAnsi="Times New Roman" w:cs="Times New Roman"/>
          <w:sz w:val="24"/>
          <w:szCs w:val="24"/>
        </w:rPr>
        <w:t>31</w:t>
      </w:r>
      <w:r w:rsidRPr="003954EA">
        <w:rPr>
          <w:rFonts w:ascii="Times New Roman" w:hAnsi="Times New Roman" w:cs="Times New Roman"/>
          <w:sz w:val="24"/>
          <w:szCs w:val="24"/>
        </w:rPr>
        <w:t>.0</w:t>
      </w:r>
      <w:r w:rsidR="00095033" w:rsidRPr="003954EA">
        <w:rPr>
          <w:rFonts w:ascii="Times New Roman" w:hAnsi="Times New Roman" w:cs="Times New Roman"/>
          <w:sz w:val="24"/>
          <w:szCs w:val="24"/>
        </w:rPr>
        <w:t>5</w:t>
      </w:r>
      <w:r w:rsidRPr="003954EA">
        <w:rPr>
          <w:rFonts w:ascii="Times New Roman" w:hAnsi="Times New Roman" w:cs="Times New Roman"/>
          <w:sz w:val="24"/>
          <w:szCs w:val="24"/>
        </w:rPr>
        <w:t>.2017 № 1</w:t>
      </w:r>
      <w:r w:rsidR="00095033" w:rsidRPr="003954EA">
        <w:rPr>
          <w:rFonts w:ascii="Times New Roman" w:hAnsi="Times New Roman" w:cs="Times New Roman"/>
          <w:sz w:val="24"/>
          <w:szCs w:val="24"/>
        </w:rPr>
        <w:t>5</w:t>
      </w:r>
      <w:r w:rsidRPr="003954EA">
        <w:rPr>
          <w:rFonts w:ascii="Times New Roman" w:hAnsi="Times New Roman" w:cs="Times New Roman"/>
          <w:sz w:val="24"/>
          <w:szCs w:val="24"/>
        </w:rPr>
        <w:t xml:space="preserve"> считать в новой редакции, согласно приложениям 1-23 к настоящему протоколу от 29.06.2017.</w:t>
      </w:r>
    </w:p>
    <w:p w:rsidR="00473C33" w:rsidRPr="003954EA" w:rsidRDefault="00473C33" w:rsidP="00473C33">
      <w:pPr>
        <w:spacing w:after="0" w:line="240" w:lineRule="auto"/>
        <w:ind w:firstLine="705"/>
        <w:jc w:val="both"/>
        <w:rPr>
          <w:rFonts w:ascii="Times New Roman" w:hAnsi="Times New Roman" w:cs="Times New Roman"/>
          <w:b/>
          <w:sz w:val="24"/>
          <w:szCs w:val="24"/>
        </w:rPr>
      </w:pPr>
    </w:p>
    <w:p w:rsidR="00473C33" w:rsidRPr="003954EA" w:rsidRDefault="00473C33" w:rsidP="00473C33">
      <w:pPr>
        <w:spacing w:after="0" w:line="240" w:lineRule="auto"/>
        <w:ind w:firstLine="705"/>
        <w:jc w:val="both"/>
        <w:rPr>
          <w:rFonts w:ascii="Times New Roman" w:hAnsi="Times New Roman" w:cs="Times New Roman"/>
          <w:sz w:val="24"/>
          <w:szCs w:val="24"/>
        </w:rPr>
      </w:pPr>
      <w:r w:rsidRPr="003954EA">
        <w:rPr>
          <w:rFonts w:ascii="Times New Roman" w:hAnsi="Times New Roman" w:cs="Times New Roman"/>
          <w:b/>
          <w:sz w:val="24"/>
          <w:szCs w:val="24"/>
        </w:rPr>
        <w:t>Голосовали:</w:t>
      </w:r>
      <w:r w:rsidRPr="003954EA">
        <w:rPr>
          <w:rFonts w:ascii="Times New Roman" w:hAnsi="Times New Roman" w:cs="Times New Roman"/>
          <w:sz w:val="24"/>
          <w:szCs w:val="24"/>
        </w:rPr>
        <w:t xml:space="preserve"> ЗА - 12, Против - 0, Воздержались -0.</w:t>
      </w:r>
    </w:p>
    <w:p w:rsidR="00473C33" w:rsidRPr="003954EA" w:rsidRDefault="00473C33" w:rsidP="00473C33">
      <w:pPr>
        <w:spacing w:after="0" w:line="240" w:lineRule="auto"/>
        <w:ind w:firstLine="705"/>
        <w:jc w:val="both"/>
        <w:rPr>
          <w:rFonts w:ascii="Times New Roman" w:hAnsi="Times New Roman" w:cs="Times New Roman"/>
          <w:sz w:val="24"/>
          <w:szCs w:val="24"/>
        </w:rPr>
      </w:pPr>
    </w:p>
    <w:p w:rsidR="00473C33" w:rsidRPr="003954EA" w:rsidRDefault="00473C33" w:rsidP="00473C33">
      <w:pPr>
        <w:spacing w:after="0" w:line="240" w:lineRule="auto"/>
        <w:ind w:firstLine="705"/>
        <w:jc w:val="both"/>
        <w:rPr>
          <w:rFonts w:ascii="Times New Roman" w:hAnsi="Times New Roman" w:cs="Times New Roman"/>
          <w:sz w:val="24"/>
          <w:szCs w:val="24"/>
        </w:rPr>
      </w:pPr>
      <w:r w:rsidRPr="003954EA">
        <w:rPr>
          <w:rFonts w:ascii="Times New Roman" w:hAnsi="Times New Roman" w:cs="Times New Roman"/>
          <w:b/>
          <w:sz w:val="24"/>
          <w:szCs w:val="24"/>
        </w:rPr>
        <w:t xml:space="preserve">Второй вопрос: </w:t>
      </w:r>
      <w:r w:rsidRPr="003954EA">
        <w:rPr>
          <w:rFonts w:ascii="Times New Roman" w:hAnsi="Times New Roman" w:cs="Times New Roman"/>
          <w:sz w:val="24"/>
          <w:szCs w:val="24"/>
        </w:rPr>
        <w:t xml:space="preserve">Рассмотрение и утверждение Дополнительного соглашения </w:t>
      </w:r>
      <w:r w:rsidRPr="003954EA">
        <w:rPr>
          <w:rFonts w:ascii="Times New Roman" w:hAnsi="Times New Roman"/>
          <w:sz w:val="24"/>
          <w:szCs w:val="24"/>
        </w:rPr>
        <w:t xml:space="preserve">№ </w:t>
      </w:r>
      <w:r w:rsidR="00095033" w:rsidRPr="003954EA">
        <w:rPr>
          <w:rFonts w:ascii="Times New Roman" w:hAnsi="Times New Roman"/>
          <w:sz w:val="24"/>
          <w:szCs w:val="24"/>
        </w:rPr>
        <w:t>11</w:t>
      </w:r>
      <w:r w:rsidRPr="003954EA">
        <w:rPr>
          <w:rFonts w:ascii="Times New Roman" w:hAnsi="Times New Roman"/>
          <w:sz w:val="24"/>
          <w:szCs w:val="24"/>
        </w:rPr>
        <w:t xml:space="preserve"> к тарифному соглашению в системе обязательного медицинского страхования Ханты-Мансийского автономного округа – Югры на 2017 год.</w:t>
      </w:r>
    </w:p>
    <w:p w:rsidR="00473C33" w:rsidRPr="003954EA" w:rsidRDefault="00473C33" w:rsidP="00473C33">
      <w:pPr>
        <w:pStyle w:val="a3"/>
        <w:tabs>
          <w:tab w:val="left" w:pos="0"/>
        </w:tabs>
        <w:spacing w:after="0" w:line="240" w:lineRule="auto"/>
        <w:ind w:left="0" w:firstLine="705"/>
        <w:jc w:val="both"/>
        <w:rPr>
          <w:rFonts w:ascii="Times New Roman" w:hAnsi="Times New Roman"/>
          <w:sz w:val="24"/>
          <w:szCs w:val="24"/>
        </w:rPr>
      </w:pPr>
      <w:r w:rsidRPr="003954EA">
        <w:rPr>
          <w:rFonts w:ascii="Times New Roman" w:hAnsi="Times New Roman" w:cs="Times New Roman"/>
          <w:b/>
          <w:sz w:val="24"/>
          <w:szCs w:val="24"/>
        </w:rPr>
        <w:t xml:space="preserve">Слушали: </w:t>
      </w:r>
      <w:r w:rsidR="00446C12" w:rsidRPr="003954EA">
        <w:rPr>
          <w:rFonts w:ascii="Times New Roman" w:hAnsi="Times New Roman" w:cs="Times New Roman"/>
          <w:sz w:val="24"/>
          <w:szCs w:val="24"/>
        </w:rPr>
        <w:t>Добровольского А.А.,</w:t>
      </w:r>
      <w:r w:rsidRPr="003954EA">
        <w:rPr>
          <w:rFonts w:ascii="Times New Roman" w:hAnsi="Times New Roman" w:cs="Times New Roman"/>
          <w:sz w:val="24"/>
          <w:szCs w:val="24"/>
        </w:rPr>
        <w:t xml:space="preserve"> который представил на рассмотрение проект Дополнительного соглашения </w:t>
      </w:r>
      <w:r w:rsidRPr="003954EA">
        <w:rPr>
          <w:rFonts w:ascii="Times New Roman" w:hAnsi="Times New Roman"/>
          <w:sz w:val="24"/>
          <w:szCs w:val="24"/>
        </w:rPr>
        <w:t xml:space="preserve">№ </w:t>
      </w:r>
      <w:r w:rsidR="00095033" w:rsidRPr="003954EA">
        <w:rPr>
          <w:rFonts w:ascii="Times New Roman" w:hAnsi="Times New Roman"/>
          <w:sz w:val="24"/>
          <w:szCs w:val="24"/>
        </w:rPr>
        <w:t>11</w:t>
      </w:r>
      <w:r w:rsidRPr="003954EA">
        <w:rPr>
          <w:rFonts w:ascii="Times New Roman" w:hAnsi="Times New Roman"/>
          <w:sz w:val="24"/>
          <w:szCs w:val="24"/>
        </w:rPr>
        <w:t xml:space="preserve"> к тарифному соглашению в системе обязательного медицинского страхования Ханты-Мансийского автономного округа – Югры на 2017 год (далее – Дополнительное соглашение № </w:t>
      </w:r>
      <w:r w:rsidR="00095033" w:rsidRPr="003954EA">
        <w:rPr>
          <w:rFonts w:ascii="Times New Roman" w:hAnsi="Times New Roman"/>
          <w:sz w:val="24"/>
          <w:szCs w:val="24"/>
        </w:rPr>
        <w:t>11).</w:t>
      </w:r>
    </w:p>
    <w:p w:rsidR="00473C33" w:rsidRPr="003954EA" w:rsidRDefault="00473C33" w:rsidP="00473C33">
      <w:pPr>
        <w:pStyle w:val="a3"/>
        <w:tabs>
          <w:tab w:val="left" w:pos="0"/>
        </w:tabs>
        <w:spacing w:after="0" w:line="240" w:lineRule="auto"/>
        <w:ind w:left="0" w:firstLine="705"/>
        <w:jc w:val="both"/>
        <w:rPr>
          <w:rFonts w:ascii="Times New Roman" w:hAnsi="Times New Roman"/>
          <w:sz w:val="24"/>
          <w:szCs w:val="24"/>
        </w:rPr>
      </w:pPr>
    </w:p>
    <w:p w:rsidR="00473C33" w:rsidRPr="003954EA" w:rsidRDefault="00473C33" w:rsidP="00473C33">
      <w:pPr>
        <w:tabs>
          <w:tab w:val="left" w:pos="709"/>
        </w:tabs>
        <w:spacing w:after="0" w:line="240" w:lineRule="auto"/>
        <w:ind w:firstLine="709"/>
        <w:jc w:val="both"/>
        <w:rPr>
          <w:rFonts w:ascii="Times New Roman" w:hAnsi="Times New Roman" w:cs="Times New Roman"/>
          <w:sz w:val="24"/>
          <w:szCs w:val="24"/>
        </w:rPr>
      </w:pPr>
      <w:r w:rsidRPr="003954EA">
        <w:rPr>
          <w:rFonts w:ascii="Times New Roman" w:hAnsi="Times New Roman" w:cs="Times New Roman"/>
          <w:b/>
          <w:sz w:val="24"/>
          <w:szCs w:val="24"/>
        </w:rPr>
        <w:t>По результатам голосования принято решение по второму вопросу повестки дня</w:t>
      </w:r>
      <w:r w:rsidRPr="003954EA">
        <w:rPr>
          <w:rFonts w:ascii="Times New Roman" w:hAnsi="Times New Roman" w:cs="Times New Roman"/>
          <w:sz w:val="24"/>
          <w:szCs w:val="24"/>
        </w:rPr>
        <w:t>:</w:t>
      </w:r>
    </w:p>
    <w:p w:rsidR="00473C33" w:rsidRPr="003954EA" w:rsidRDefault="00473C33" w:rsidP="00473C33">
      <w:pPr>
        <w:pStyle w:val="a3"/>
        <w:numPr>
          <w:ilvl w:val="1"/>
          <w:numId w:val="15"/>
        </w:numPr>
        <w:spacing w:after="0" w:line="240" w:lineRule="auto"/>
        <w:ind w:left="0" w:firstLine="709"/>
        <w:jc w:val="both"/>
        <w:rPr>
          <w:rFonts w:ascii="Times New Roman" w:hAnsi="Times New Roman"/>
          <w:sz w:val="24"/>
          <w:szCs w:val="24"/>
        </w:rPr>
      </w:pPr>
      <w:r w:rsidRPr="003954EA">
        <w:rPr>
          <w:rFonts w:ascii="Times New Roman" w:hAnsi="Times New Roman"/>
          <w:sz w:val="24"/>
          <w:szCs w:val="24"/>
        </w:rPr>
        <w:t xml:space="preserve">Утвердить Дополнительное соглашение № </w:t>
      </w:r>
      <w:r w:rsidR="00095033" w:rsidRPr="003954EA">
        <w:rPr>
          <w:rFonts w:ascii="Times New Roman" w:hAnsi="Times New Roman"/>
          <w:sz w:val="24"/>
          <w:szCs w:val="24"/>
        </w:rPr>
        <w:t>11</w:t>
      </w:r>
      <w:r w:rsidRPr="003954EA">
        <w:rPr>
          <w:rFonts w:ascii="Times New Roman" w:hAnsi="Times New Roman"/>
          <w:sz w:val="24"/>
          <w:szCs w:val="24"/>
        </w:rPr>
        <w:t xml:space="preserve"> к Тарифному соглашению в системе обязательного медицинского страхования Ханты-Мансийского автоном</w:t>
      </w:r>
      <w:r w:rsidR="00095033" w:rsidRPr="003954EA">
        <w:rPr>
          <w:rFonts w:ascii="Times New Roman" w:hAnsi="Times New Roman"/>
          <w:sz w:val="24"/>
          <w:szCs w:val="24"/>
        </w:rPr>
        <w:t>ного округа – Югры на 2017 год</w:t>
      </w:r>
      <w:r w:rsidRPr="003954EA">
        <w:rPr>
          <w:rFonts w:ascii="Times New Roman" w:hAnsi="Times New Roman"/>
          <w:sz w:val="24"/>
          <w:szCs w:val="24"/>
        </w:rPr>
        <w:t>.</w:t>
      </w:r>
    </w:p>
    <w:p w:rsidR="00446C12" w:rsidRPr="003954EA" w:rsidRDefault="00446C12" w:rsidP="00446C12">
      <w:pPr>
        <w:pStyle w:val="a3"/>
        <w:numPr>
          <w:ilvl w:val="1"/>
          <w:numId w:val="15"/>
        </w:numPr>
        <w:suppressAutoHyphens/>
        <w:spacing w:after="0" w:line="240" w:lineRule="auto"/>
        <w:ind w:left="0" w:firstLine="709"/>
        <w:jc w:val="both"/>
        <w:rPr>
          <w:rFonts w:ascii="Times New Roman" w:eastAsia="Calibri" w:hAnsi="Times New Roman" w:cs="Times New Roman"/>
          <w:sz w:val="24"/>
          <w:szCs w:val="24"/>
          <w:lang w:eastAsia="en-US"/>
        </w:rPr>
      </w:pPr>
      <w:r w:rsidRPr="003954EA">
        <w:rPr>
          <w:rFonts w:ascii="Times New Roman" w:eastAsia="Calibri" w:hAnsi="Times New Roman" w:cs="Times New Roman"/>
          <w:sz w:val="24"/>
          <w:szCs w:val="24"/>
          <w:lang w:eastAsia="en-US"/>
        </w:rPr>
        <w:t>Дополнительное соглашение вступает в действие с момента подписания и распространяет свое действие на правоотношения, возникшие с 1 июня 2017 года, за исключением пунктов 1.1. и 1.9. настоящего дополнительного соглашения.</w:t>
      </w:r>
    </w:p>
    <w:p w:rsidR="00446C12" w:rsidRPr="003954EA" w:rsidRDefault="00446C12" w:rsidP="00446C12">
      <w:pPr>
        <w:pStyle w:val="a3"/>
        <w:numPr>
          <w:ilvl w:val="1"/>
          <w:numId w:val="15"/>
        </w:numPr>
        <w:suppressAutoHyphens/>
        <w:spacing w:after="0" w:line="240" w:lineRule="auto"/>
        <w:ind w:left="0" w:firstLine="709"/>
        <w:jc w:val="both"/>
        <w:rPr>
          <w:rFonts w:ascii="Times New Roman" w:eastAsia="Calibri" w:hAnsi="Times New Roman" w:cs="Times New Roman"/>
          <w:sz w:val="24"/>
          <w:szCs w:val="24"/>
          <w:lang w:eastAsia="en-US"/>
        </w:rPr>
      </w:pPr>
      <w:r w:rsidRPr="003954EA">
        <w:rPr>
          <w:rFonts w:ascii="Times New Roman" w:eastAsia="Calibri" w:hAnsi="Times New Roman" w:cs="Times New Roman"/>
          <w:sz w:val="24"/>
          <w:szCs w:val="24"/>
          <w:lang w:eastAsia="en-US"/>
        </w:rPr>
        <w:t>Пункт 1.1. настоящего дополнительного соглашения вступает в силу с момента подписания и распространяет свое действие на правоотношения, возникшие при расчетах за случаи оказания медицинской помощи, завершенные после 1 мая 2017 года, в том числе начатые ранее.</w:t>
      </w:r>
    </w:p>
    <w:p w:rsidR="00473C33" w:rsidRPr="003954EA" w:rsidRDefault="00446C12" w:rsidP="00446C12">
      <w:pPr>
        <w:pStyle w:val="a3"/>
        <w:numPr>
          <w:ilvl w:val="1"/>
          <w:numId w:val="15"/>
        </w:numPr>
        <w:suppressAutoHyphens/>
        <w:spacing w:after="0" w:line="240" w:lineRule="auto"/>
        <w:ind w:left="0" w:firstLine="709"/>
        <w:jc w:val="both"/>
        <w:rPr>
          <w:rFonts w:ascii="Times New Roman" w:eastAsia="Calibri" w:hAnsi="Times New Roman" w:cs="Times New Roman"/>
          <w:sz w:val="24"/>
          <w:szCs w:val="24"/>
          <w:lang w:eastAsia="en-US"/>
        </w:rPr>
      </w:pPr>
      <w:r w:rsidRPr="003954EA">
        <w:rPr>
          <w:rFonts w:ascii="Times New Roman" w:eastAsia="Calibri" w:hAnsi="Times New Roman" w:cs="Times New Roman"/>
          <w:sz w:val="24"/>
          <w:szCs w:val="24"/>
          <w:lang w:eastAsia="en-US"/>
        </w:rPr>
        <w:t>Пункт 1.9. настоящего дополнительного соглашения вступает в силу с момента подписания и распространяет свое действие на правоотношения, возникшие при расчетах за случаи оказания медицинской помощи, завершенные после 1 января 2017 года, в том числе начатые ранее.</w:t>
      </w:r>
      <w:r w:rsidR="00473C33" w:rsidRPr="003954EA">
        <w:rPr>
          <w:rFonts w:ascii="Times New Roman" w:hAnsi="Times New Roman" w:cs="Times New Roman"/>
          <w:sz w:val="24"/>
          <w:szCs w:val="24"/>
        </w:rPr>
        <w:t xml:space="preserve"> </w:t>
      </w:r>
    </w:p>
    <w:p w:rsidR="00473C33" w:rsidRPr="003954EA" w:rsidRDefault="00473C33" w:rsidP="00473C33">
      <w:pPr>
        <w:pStyle w:val="a3"/>
        <w:tabs>
          <w:tab w:val="left" w:pos="709"/>
        </w:tabs>
        <w:spacing w:after="0" w:line="240" w:lineRule="auto"/>
        <w:ind w:left="0"/>
        <w:rPr>
          <w:rFonts w:ascii="Times New Roman" w:hAnsi="Times New Roman" w:cs="Times New Roman"/>
          <w:b/>
          <w:sz w:val="24"/>
          <w:szCs w:val="24"/>
        </w:rPr>
      </w:pPr>
      <w:r w:rsidRPr="003954EA">
        <w:rPr>
          <w:rFonts w:ascii="Times New Roman" w:hAnsi="Times New Roman" w:cs="Times New Roman"/>
          <w:b/>
          <w:sz w:val="24"/>
          <w:szCs w:val="24"/>
        </w:rPr>
        <w:tab/>
      </w:r>
    </w:p>
    <w:p w:rsidR="00473C33" w:rsidRPr="003954EA" w:rsidRDefault="00473C33" w:rsidP="00473C33">
      <w:pPr>
        <w:pStyle w:val="a3"/>
        <w:tabs>
          <w:tab w:val="left" w:pos="709"/>
        </w:tabs>
        <w:spacing w:after="0" w:line="240" w:lineRule="auto"/>
        <w:ind w:left="0"/>
        <w:rPr>
          <w:rFonts w:ascii="Times New Roman" w:hAnsi="Times New Roman" w:cs="Times New Roman"/>
          <w:sz w:val="24"/>
          <w:szCs w:val="24"/>
        </w:rPr>
      </w:pPr>
      <w:r w:rsidRPr="003954EA">
        <w:rPr>
          <w:rFonts w:ascii="Times New Roman" w:hAnsi="Times New Roman" w:cs="Times New Roman"/>
          <w:b/>
          <w:sz w:val="24"/>
          <w:szCs w:val="24"/>
        </w:rPr>
        <w:tab/>
        <w:t>Голосовали:</w:t>
      </w:r>
      <w:r w:rsidRPr="003954EA">
        <w:rPr>
          <w:rFonts w:ascii="Times New Roman" w:hAnsi="Times New Roman" w:cs="Times New Roman"/>
          <w:sz w:val="24"/>
          <w:szCs w:val="24"/>
        </w:rPr>
        <w:t xml:space="preserve"> ЗА - 10, Против - 0, Воздержались – 0.</w:t>
      </w:r>
    </w:p>
    <w:p w:rsidR="00473C33" w:rsidRPr="003954EA" w:rsidRDefault="00473C33" w:rsidP="00473C33">
      <w:pPr>
        <w:pStyle w:val="a3"/>
        <w:tabs>
          <w:tab w:val="left" w:pos="709"/>
        </w:tabs>
        <w:spacing w:after="0" w:line="240" w:lineRule="auto"/>
        <w:ind w:left="0"/>
        <w:rPr>
          <w:rFonts w:ascii="Times New Roman" w:hAnsi="Times New Roman" w:cs="Times New Roman"/>
          <w:sz w:val="24"/>
          <w:szCs w:val="24"/>
        </w:rPr>
      </w:pPr>
    </w:p>
    <w:p w:rsidR="002E35A8" w:rsidRPr="003954EA" w:rsidRDefault="002E35A8" w:rsidP="002E35A8">
      <w:pPr>
        <w:spacing w:after="0" w:line="240" w:lineRule="auto"/>
        <w:ind w:firstLine="705"/>
        <w:jc w:val="both"/>
        <w:rPr>
          <w:rFonts w:ascii="Times New Roman" w:hAnsi="Times New Roman"/>
          <w:sz w:val="24"/>
          <w:szCs w:val="24"/>
        </w:rPr>
      </w:pPr>
      <w:r w:rsidRPr="003954EA">
        <w:rPr>
          <w:rFonts w:ascii="Times New Roman" w:hAnsi="Times New Roman" w:cs="Times New Roman"/>
          <w:b/>
          <w:sz w:val="24"/>
          <w:szCs w:val="24"/>
        </w:rPr>
        <w:t>Третий вопрос:</w:t>
      </w:r>
      <w:r w:rsidRPr="003954EA">
        <w:rPr>
          <w:rFonts w:ascii="Times New Roman" w:hAnsi="Times New Roman"/>
          <w:color w:val="000000"/>
          <w:sz w:val="24"/>
          <w:szCs w:val="24"/>
        </w:rPr>
        <w:t xml:space="preserve"> Согласование Плана мероприятий по организации дополнительного профессионального образования медицинских работников по программам повышения </w:t>
      </w:r>
      <w:r w:rsidRPr="003954EA">
        <w:rPr>
          <w:rFonts w:ascii="Times New Roman" w:hAnsi="Times New Roman"/>
          <w:sz w:val="24"/>
          <w:szCs w:val="24"/>
        </w:rPr>
        <w:t>квалификации,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(3 квартал) из средств, сформированных в бюджете ТФОМС Югры во втором квартале 2017 года.</w:t>
      </w:r>
    </w:p>
    <w:p w:rsidR="002E35A8" w:rsidRPr="003954EA" w:rsidRDefault="002E35A8" w:rsidP="002E35A8">
      <w:pPr>
        <w:spacing w:after="0" w:line="240" w:lineRule="auto"/>
        <w:ind w:firstLine="709"/>
        <w:jc w:val="both"/>
        <w:rPr>
          <w:rFonts w:ascii="Times New Roman" w:hAnsi="Times New Roman"/>
          <w:b/>
          <w:sz w:val="24"/>
          <w:szCs w:val="24"/>
        </w:rPr>
      </w:pPr>
      <w:r w:rsidRPr="003954EA">
        <w:rPr>
          <w:rFonts w:ascii="Times New Roman" w:hAnsi="Times New Roman"/>
          <w:b/>
          <w:sz w:val="24"/>
          <w:szCs w:val="24"/>
        </w:rPr>
        <w:t>Слушали:</w:t>
      </w:r>
    </w:p>
    <w:p w:rsidR="002E35A8" w:rsidRPr="003954EA" w:rsidRDefault="00446C12" w:rsidP="002E35A8">
      <w:pPr>
        <w:spacing w:after="0" w:line="240" w:lineRule="auto"/>
        <w:ind w:firstLine="709"/>
        <w:jc w:val="both"/>
        <w:rPr>
          <w:rFonts w:ascii="Times New Roman" w:hAnsi="Times New Roman"/>
          <w:sz w:val="24"/>
          <w:szCs w:val="24"/>
        </w:rPr>
      </w:pPr>
      <w:r w:rsidRPr="003954EA">
        <w:rPr>
          <w:rFonts w:ascii="Times New Roman" w:hAnsi="Times New Roman" w:cs="Times New Roman"/>
          <w:sz w:val="24"/>
          <w:szCs w:val="24"/>
        </w:rPr>
        <w:t>Добровольского А.А.,</w:t>
      </w:r>
      <w:r w:rsidR="002E35A8" w:rsidRPr="003954EA">
        <w:rPr>
          <w:rFonts w:ascii="Times New Roman" w:hAnsi="Times New Roman" w:cs="Times New Roman"/>
          <w:sz w:val="24"/>
          <w:szCs w:val="24"/>
        </w:rPr>
        <w:t xml:space="preserve"> </w:t>
      </w:r>
      <w:r w:rsidR="002E35A8" w:rsidRPr="003954EA">
        <w:rPr>
          <w:rFonts w:ascii="Times New Roman" w:hAnsi="Times New Roman"/>
          <w:color w:val="000000"/>
          <w:sz w:val="24"/>
          <w:szCs w:val="24"/>
        </w:rPr>
        <w:t xml:space="preserve">который, согласно требованиям постановления Правительства Российской Федерации от 21.04.2016 №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Постановление) представил на согласование присутствующим членам комиссии (поименованным абзацем б) пункта 4 Постановления) План мероприятий по организации дополнительного профессионального образования </w:t>
      </w:r>
      <w:r w:rsidR="002E35A8" w:rsidRPr="003954EA">
        <w:rPr>
          <w:rFonts w:ascii="Times New Roman" w:hAnsi="Times New Roman"/>
          <w:color w:val="000000"/>
          <w:sz w:val="24"/>
          <w:szCs w:val="24"/>
        </w:rPr>
        <w:lastRenderedPageBreak/>
        <w:t xml:space="preserve">медицинских работников по программам повышения квалификации,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(3 квартал) из средств, сформированных в бюджете ТФОМС Югры во втором квартале 2017 года </w:t>
      </w:r>
      <w:r w:rsidR="002E35A8" w:rsidRPr="003954EA">
        <w:rPr>
          <w:rFonts w:ascii="Times New Roman" w:hAnsi="Times New Roman"/>
          <w:sz w:val="24"/>
          <w:szCs w:val="24"/>
        </w:rPr>
        <w:t>(далее – План мероприятий).</w:t>
      </w:r>
    </w:p>
    <w:p w:rsidR="002E35A8" w:rsidRPr="003954EA" w:rsidRDefault="002E35A8" w:rsidP="002E35A8">
      <w:pPr>
        <w:spacing w:after="0" w:line="240" w:lineRule="auto"/>
        <w:ind w:firstLine="709"/>
        <w:jc w:val="both"/>
        <w:rPr>
          <w:rFonts w:ascii="Times New Roman" w:hAnsi="Times New Roman" w:cs="Times New Roman"/>
          <w:b/>
          <w:sz w:val="24"/>
          <w:szCs w:val="24"/>
        </w:rPr>
      </w:pPr>
    </w:p>
    <w:p w:rsidR="002E35A8" w:rsidRPr="003954EA" w:rsidRDefault="002E35A8" w:rsidP="002E35A8">
      <w:pPr>
        <w:tabs>
          <w:tab w:val="left" w:pos="709"/>
        </w:tabs>
        <w:spacing w:after="0" w:line="240" w:lineRule="auto"/>
        <w:ind w:firstLine="709"/>
        <w:jc w:val="both"/>
        <w:rPr>
          <w:rFonts w:ascii="Times New Roman" w:hAnsi="Times New Roman" w:cs="Times New Roman"/>
          <w:sz w:val="24"/>
          <w:szCs w:val="24"/>
        </w:rPr>
      </w:pPr>
      <w:r w:rsidRPr="003954EA">
        <w:rPr>
          <w:rFonts w:ascii="Times New Roman" w:hAnsi="Times New Roman" w:cs="Times New Roman"/>
          <w:b/>
          <w:sz w:val="24"/>
          <w:szCs w:val="24"/>
        </w:rPr>
        <w:t>По результатам голосования принято решение по третьему вопросу повестки дня</w:t>
      </w:r>
      <w:r w:rsidRPr="003954EA">
        <w:rPr>
          <w:rFonts w:ascii="Times New Roman" w:hAnsi="Times New Roman" w:cs="Times New Roman"/>
          <w:sz w:val="24"/>
          <w:szCs w:val="24"/>
        </w:rPr>
        <w:t>:</w:t>
      </w:r>
    </w:p>
    <w:p w:rsidR="002E35A8" w:rsidRPr="003954EA" w:rsidRDefault="002E35A8" w:rsidP="002E35A8">
      <w:pPr>
        <w:pStyle w:val="a3"/>
        <w:spacing w:after="0" w:line="240" w:lineRule="auto"/>
        <w:ind w:left="0" w:firstLine="709"/>
        <w:jc w:val="both"/>
        <w:rPr>
          <w:rFonts w:ascii="Times New Roman" w:hAnsi="Times New Roman"/>
          <w:color w:val="000000"/>
          <w:sz w:val="24"/>
          <w:szCs w:val="24"/>
        </w:rPr>
      </w:pPr>
      <w:r w:rsidRPr="003954EA">
        <w:rPr>
          <w:rFonts w:ascii="Times New Roman" w:hAnsi="Times New Roman"/>
          <w:sz w:val="24"/>
          <w:szCs w:val="24"/>
        </w:rPr>
        <w:t xml:space="preserve">3.1.      Согласовать представленный Депздравом Югры </w:t>
      </w:r>
      <w:r w:rsidRPr="003954EA">
        <w:rPr>
          <w:rFonts w:ascii="Times New Roman" w:hAnsi="Times New Roman"/>
          <w:color w:val="000000"/>
          <w:sz w:val="24"/>
          <w:szCs w:val="24"/>
        </w:rPr>
        <w:t xml:space="preserve">План мероприятий. </w:t>
      </w:r>
    </w:p>
    <w:p w:rsidR="002E35A8" w:rsidRPr="003954EA" w:rsidRDefault="002E35A8" w:rsidP="002E35A8">
      <w:pPr>
        <w:pStyle w:val="a3"/>
        <w:numPr>
          <w:ilvl w:val="1"/>
          <w:numId w:val="8"/>
        </w:numPr>
        <w:spacing w:after="0" w:line="240" w:lineRule="auto"/>
        <w:ind w:left="142" w:firstLine="567"/>
        <w:jc w:val="both"/>
        <w:rPr>
          <w:rFonts w:ascii="Times New Roman" w:hAnsi="Times New Roman"/>
          <w:sz w:val="24"/>
          <w:szCs w:val="24"/>
        </w:rPr>
      </w:pPr>
      <w:r w:rsidRPr="003954EA">
        <w:rPr>
          <w:rFonts w:ascii="Times New Roman" w:hAnsi="Times New Roman"/>
          <w:color w:val="000000"/>
          <w:sz w:val="24"/>
          <w:szCs w:val="24"/>
        </w:rPr>
        <w:t>Депздраву Югры – уполномоченному органу исполнительной власти субъекта Российской Федерации, направить, в сроки, установленные Постановлением, утвержденный План мероприятий в медицинские организации, в которых предусматривается реализация мероприятий.</w:t>
      </w:r>
    </w:p>
    <w:p w:rsidR="002E35A8" w:rsidRPr="003954EA" w:rsidRDefault="002E35A8" w:rsidP="002E35A8">
      <w:pPr>
        <w:pStyle w:val="a3"/>
        <w:spacing w:after="0" w:line="240" w:lineRule="auto"/>
        <w:ind w:left="0" w:firstLine="705"/>
        <w:jc w:val="both"/>
        <w:rPr>
          <w:rFonts w:ascii="Times New Roman" w:hAnsi="Times New Roman" w:cs="Times New Roman"/>
          <w:b/>
          <w:sz w:val="24"/>
          <w:szCs w:val="24"/>
        </w:rPr>
      </w:pPr>
      <w:r w:rsidRPr="003954EA">
        <w:rPr>
          <w:rFonts w:ascii="Times New Roman" w:hAnsi="Times New Roman" w:cs="Times New Roman"/>
          <w:b/>
          <w:sz w:val="24"/>
          <w:szCs w:val="24"/>
        </w:rPr>
        <w:t>Голосовали:</w:t>
      </w:r>
    </w:p>
    <w:p w:rsidR="00D64BC6" w:rsidRPr="003954EA" w:rsidRDefault="002E35A8" w:rsidP="002E35A8">
      <w:pPr>
        <w:pStyle w:val="a3"/>
        <w:tabs>
          <w:tab w:val="left" w:pos="709"/>
        </w:tabs>
        <w:spacing w:after="0" w:line="240" w:lineRule="auto"/>
        <w:ind w:left="0"/>
        <w:rPr>
          <w:rFonts w:ascii="Times New Roman" w:hAnsi="Times New Roman" w:cs="Times New Roman"/>
          <w:b/>
          <w:sz w:val="24"/>
          <w:szCs w:val="24"/>
        </w:rPr>
      </w:pPr>
      <w:r w:rsidRPr="003954EA">
        <w:rPr>
          <w:rFonts w:ascii="Times New Roman" w:hAnsi="Times New Roman" w:cs="Times New Roman"/>
          <w:sz w:val="24"/>
          <w:szCs w:val="24"/>
        </w:rPr>
        <w:tab/>
        <w:t>ЗА - 10, Против -0, Воздержались – 0.</w:t>
      </w:r>
    </w:p>
    <w:p w:rsidR="00D64BC6" w:rsidRPr="003954EA" w:rsidRDefault="00D64BC6" w:rsidP="001252E6">
      <w:pPr>
        <w:pStyle w:val="a3"/>
        <w:tabs>
          <w:tab w:val="left" w:pos="709"/>
        </w:tabs>
        <w:spacing w:after="0" w:line="240" w:lineRule="auto"/>
        <w:ind w:left="0"/>
        <w:jc w:val="center"/>
        <w:rPr>
          <w:rFonts w:ascii="Times New Roman" w:hAnsi="Times New Roman" w:cs="Times New Roman"/>
          <w:b/>
          <w:sz w:val="24"/>
          <w:szCs w:val="24"/>
        </w:rPr>
      </w:pPr>
    </w:p>
    <w:p w:rsidR="007D1257" w:rsidRPr="003954EA" w:rsidRDefault="00766846" w:rsidP="001252E6">
      <w:pPr>
        <w:pStyle w:val="a3"/>
        <w:tabs>
          <w:tab w:val="left" w:pos="709"/>
        </w:tabs>
        <w:spacing w:after="0" w:line="240" w:lineRule="auto"/>
        <w:ind w:left="0"/>
        <w:jc w:val="center"/>
        <w:rPr>
          <w:rFonts w:ascii="Times New Roman" w:hAnsi="Times New Roman" w:cs="Times New Roman"/>
          <w:b/>
          <w:sz w:val="24"/>
          <w:szCs w:val="24"/>
        </w:rPr>
      </w:pPr>
      <w:r w:rsidRPr="003954EA">
        <w:rPr>
          <w:rFonts w:ascii="Times New Roman" w:hAnsi="Times New Roman" w:cs="Times New Roman"/>
          <w:b/>
          <w:sz w:val="24"/>
          <w:szCs w:val="24"/>
        </w:rPr>
        <w:t>П</w:t>
      </w:r>
      <w:r w:rsidR="00E86E04" w:rsidRPr="003954EA">
        <w:rPr>
          <w:rFonts w:ascii="Times New Roman" w:hAnsi="Times New Roman" w:cs="Times New Roman"/>
          <w:b/>
          <w:sz w:val="24"/>
          <w:szCs w:val="24"/>
        </w:rPr>
        <w:t>одписи:</w:t>
      </w:r>
    </w:p>
    <w:p w:rsidR="003C3E94" w:rsidRPr="003954EA" w:rsidRDefault="003C3E94" w:rsidP="001252E6">
      <w:pPr>
        <w:pStyle w:val="a3"/>
        <w:tabs>
          <w:tab w:val="left" w:pos="709"/>
        </w:tabs>
        <w:spacing w:after="0" w:line="240" w:lineRule="auto"/>
        <w:ind w:left="0"/>
        <w:jc w:val="center"/>
        <w:rPr>
          <w:rFonts w:ascii="Times New Roman" w:hAnsi="Times New Roman" w:cs="Times New Roman"/>
          <w:b/>
          <w:sz w:val="24"/>
          <w:szCs w:val="24"/>
        </w:rPr>
      </w:pPr>
    </w:p>
    <w:p w:rsidR="00766846" w:rsidRPr="003954EA" w:rsidRDefault="00766846"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Председатель комиссии,</w:t>
      </w:r>
    </w:p>
    <w:p w:rsidR="00766846" w:rsidRPr="003954EA" w:rsidRDefault="00766846"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Директор Департамента здравоохранения</w:t>
      </w:r>
    </w:p>
    <w:p w:rsidR="008221D2" w:rsidRPr="003954EA" w:rsidRDefault="00156D03"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ХМАО-Югры</w:t>
      </w:r>
      <w:r w:rsidRPr="003954EA">
        <w:rPr>
          <w:rFonts w:ascii="Times New Roman" w:hAnsi="Times New Roman"/>
          <w:sz w:val="24"/>
          <w:szCs w:val="24"/>
        </w:rPr>
        <w:tab/>
      </w:r>
      <w:r w:rsidRPr="003954EA">
        <w:rPr>
          <w:rFonts w:ascii="Times New Roman" w:hAnsi="Times New Roman"/>
          <w:sz w:val="24"/>
          <w:szCs w:val="24"/>
        </w:rPr>
        <w:tab/>
      </w:r>
      <w:r w:rsidRPr="003954EA">
        <w:rPr>
          <w:rFonts w:ascii="Times New Roman" w:hAnsi="Times New Roman"/>
          <w:sz w:val="24"/>
          <w:szCs w:val="24"/>
        </w:rPr>
        <w:tab/>
      </w:r>
      <w:r w:rsidRPr="003954EA">
        <w:rPr>
          <w:rFonts w:ascii="Times New Roman" w:hAnsi="Times New Roman"/>
          <w:sz w:val="24"/>
          <w:szCs w:val="24"/>
        </w:rPr>
        <w:tab/>
      </w:r>
      <w:r w:rsidRPr="003954EA">
        <w:rPr>
          <w:rFonts w:ascii="Times New Roman" w:hAnsi="Times New Roman"/>
          <w:sz w:val="24"/>
          <w:szCs w:val="24"/>
        </w:rPr>
        <w:tab/>
      </w:r>
      <w:r w:rsidR="00766846" w:rsidRPr="003954EA">
        <w:rPr>
          <w:rFonts w:ascii="Times New Roman" w:hAnsi="Times New Roman"/>
          <w:sz w:val="24"/>
          <w:szCs w:val="24"/>
        </w:rPr>
        <w:t>___________________</w:t>
      </w:r>
      <w:r w:rsidRPr="003954EA">
        <w:rPr>
          <w:rFonts w:ascii="Times New Roman" w:hAnsi="Times New Roman"/>
          <w:sz w:val="24"/>
          <w:szCs w:val="24"/>
        </w:rPr>
        <w:t xml:space="preserve"> </w:t>
      </w:r>
      <w:r w:rsidR="00766846" w:rsidRPr="003954EA">
        <w:rPr>
          <w:rFonts w:ascii="Times New Roman" w:hAnsi="Times New Roman"/>
          <w:sz w:val="24"/>
          <w:szCs w:val="24"/>
        </w:rPr>
        <w:t xml:space="preserve">      А.А. Добровольский</w:t>
      </w:r>
    </w:p>
    <w:p w:rsidR="008221D2" w:rsidRPr="003954EA" w:rsidRDefault="008221D2" w:rsidP="0013170C">
      <w:pPr>
        <w:spacing w:after="0" w:line="240" w:lineRule="auto"/>
        <w:contextualSpacing/>
        <w:jc w:val="both"/>
        <w:rPr>
          <w:rFonts w:ascii="Times New Roman" w:hAnsi="Times New Roman"/>
          <w:sz w:val="24"/>
          <w:szCs w:val="24"/>
        </w:rPr>
      </w:pPr>
    </w:p>
    <w:p w:rsidR="0013170C" w:rsidRPr="003954EA"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Секретарь комиссии,</w:t>
      </w:r>
    </w:p>
    <w:p w:rsidR="0013170C" w:rsidRPr="003954EA"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директор Территориального фонда</w:t>
      </w:r>
    </w:p>
    <w:p w:rsidR="0013170C" w:rsidRPr="003954EA"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обязательного медицинского</w:t>
      </w:r>
    </w:p>
    <w:p w:rsidR="0013170C" w:rsidRPr="003954EA"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страхования ХМАО-Югры</w:t>
      </w:r>
      <w:r w:rsidR="00156D03" w:rsidRPr="003954EA">
        <w:rPr>
          <w:rFonts w:ascii="Times New Roman" w:hAnsi="Times New Roman"/>
          <w:sz w:val="24"/>
          <w:szCs w:val="24"/>
        </w:rPr>
        <w:tab/>
      </w:r>
      <w:r w:rsidR="00156D03" w:rsidRPr="003954EA">
        <w:rPr>
          <w:rFonts w:ascii="Times New Roman" w:hAnsi="Times New Roman"/>
          <w:sz w:val="24"/>
          <w:szCs w:val="24"/>
        </w:rPr>
        <w:tab/>
      </w:r>
      <w:r w:rsidR="00156D03" w:rsidRPr="003954EA">
        <w:rPr>
          <w:rFonts w:ascii="Times New Roman" w:hAnsi="Times New Roman"/>
          <w:sz w:val="24"/>
          <w:szCs w:val="24"/>
        </w:rPr>
        <w:tab/>
      </w:r>
      <w:r w:rsidR="00156D03" w:rsidRPr="003954EA">
        <w:rPr>
          <w:rFonts w:ascii="Times New Roman" w:hAnsi="Times New Roman"/>
          <w:sz w:val="24"/>
          <w:szCs w:val="24"/>
        </w:rPr>
        <w:tab/>
        <w:t>___________________</w:t>
      </w:r>
      <w:r w:rsidR="00156D03" w:rsidRPr="003954EA">
        <w:rPr>
          <w:rFonts w:ascii="Times New Roman" w:hAnsi="Times New Roman"/>
          <w:sz w:val="24"/>
          <w:szCs w:val="24"/>
        </w:rPr>
        <w:tab/>
        <w:t xml:space="preserve"> </w:t>
      </w:r>
      <w:r w:rsidR="00687AF1" w:rsidRPr="003954EA">
        <w:rPr>
          <w:rFonts w:ascii="Times New Roman" w:hAnsi="Times New Roman"/>
          <w:sz w:val="24"/>
          <w:szCs w:val="24"/>
        </w:rPr>
        <w:t xml:space="preserve"> </w:t>
      </w:r>
      <w:r w:rsidRPr="003954EA">
        <w:rPr>
          <w:rFonts w:ascii="Times New Roman" w:hAnsi="Times New Roman"/>
          <w:sz w:val="24"/>
          <w:szCs w:val="24"/>
        </w:rPr>
        <w:t xml:space="preserve">  </w:t>
      </w:r>
      <w:r w:rsidR="00BA3FC1" w:rsidRPr="003954EA">
        <w:rPr>
          <w:rFonts w:ascii="Times New Roman" w:hAnsi="Times New Roman"/>
          <w:sz w:val="24"/>
          <w:szCs w:val="24"/>
        </w:rPr>
        <w:t xml:space="preserve">   </w:t>
      </w:r>
      <w:r w:rsidR="00156D03" w:rsidRPr="003954EA">
        <w:rPr>
          <w:rFonts w:ascii="Times New Roman" w:hAnsi="Times New Roman"/>
          <w:sz w:val="24"/>
          <w:szCs w:val="24"/>
        </w:rPr>
        <w:t xml:space="preserve">   А.П. Фучежи</w:t>
      </w:r>
    </w:p>
    <w:p w:rsidR="0013170C" w:rsidRPr="003954EA" w:rsidRDefault="0013170C" w:rsidP="0013170C">
      <w:pPr>
        <w:spacing w:after="0" w:line="240" w:lineRule="auto"/>
        <w:contextualSpacing/>
        <w:jc w:val="both"/>
        <w:rPr>
          <w:rFonts w:ascii="Times New Roman" w:hAnsi="Times New Roman"/>
          <w:sz w:val="24"/>
          <w:szCs w:val="24"/>
        </w:rPr>
      </w:pPr>
    </w:p>
    <w:p w:rsidR="0013170C" w:rsidRPr="003954EA"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Член комиссии,</w:t>
      </w:r>
    </w:p>
    <w:p w:rsidR="0013170C" w:rsidRPr="003954EA"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заместитель директора</w:t>
      </w:r>
    </w:p>
    <w:p w:rsidR="0013170C" w:rsidRPr="003954EA"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департамента здравоохранения</w:t>
      </w:r>
    </w:p>
    <w:p w:rsidR="0013170C" w:rsidRPr="00FC75A3" w:rsidRDefault="0013170C" w:rsidP="0013170C">
      <w:pPr>
        <w:spacing w:after="0" w:line="240" w:lineRule="auto"/>
        <w:contextualSpacing/>
        <w:jc w:val="both"/>
        <w:rPr>
          <w:rFonts w:ascii="Times New Roman" w:hAnsi="Times New Roman"/>
          <w:sz w:val="24"/>
          <w:szCs w:val="24"/>
        </w:rPr>
      </w:pPr>
      <w:r w:rsidRPr="003954EA">
        <w:rPr>
          <w:rFonts w:ascii="Times New Roman" w:hAnsi="Times New Roman"/>
          <w:sz w:val="24"/>
          <w:szCs w:val="24"/>
        </w:rPr>
        <w:t>ХМАО-Югры</w:t>
      </w:r>
      <w:r w:rsidR="00156D03">
        <w:rPr>
          <w:rFonts w:ascii="Times New Roman" w:hAnsi="Times New Roman"/>
          <w:sz w:val="24"/>
          <w:szCs w:val="24"/>
        </w:rPr>
        <w:tab/>
      </w:r>
      <w:r w:rsidR="00156D03">
        <w:rPr>
          <w:rFonts w:ascii="Times New Roman" w:hAnsi="Times New Roman"/>
          <w:sz w:val="24"/>
          <w:szCs w:val="24"/>
        </w:rPr>
        <w:tab/>
      </w:r>
      <w:r w:rsidR="00156D03">
        <w:rPr>
          <w:rFonts w:ascii="Times New Roman" w:hAnsi="Times New Roman"/>
          <w:sz w:val="24"/>
          <w:szCs w:val="24"/>
        </w:rPr>
        <w:tab/>
      </w:r>
      <w:r w:rsidR="00156D03">
        <w:rPr>
          <w:rFonts w:ascii="Times New Roman" w:hAnsi="Times New Roman"/>
          <w:sz w:val="24"/>
          <w:szCs w:val="24"/>
        </w:rPr>
        <w:tab/>
      </w:r>
      <w:r w:rsidR="00156D03">
        <w:rPr>
          <w:rFonts w:ascii="Times New Roman" w:hAnsi="Times New Roman"/>
          <w:sz w:val="24"/>
          <w:szCs w:val="24"/>
        </w:rPr>
        <w:tab/>
        <w:t>___________________</w:t>
      </w:r>
      <w:r w:rsidR="00156D03">
        <w:rPr>
          <w:rFonts w:ascii="Times New Roman" w:hAnsi="Times New Roman"/>
          <w:sz w:val="24"/>
          <w:szCs w:val="24"/>
        </w:rPr>
        <w:tab/>
        <w:t xml:space="preserve">   </w:t>
      </w:r>
      <w:r w:rsidRPr="00FC75A3">
        <w:rPr>
          <w:rFonts w:ascii="Times New Roman" w:hAnsi="Times New Roman"/>
          <w:sz w:val="24"/>
          <w:szCs w:val="24"/>
        </w:rPr>
        <w:t>В.А. Нигматулин</w:t>
      </w:r>
    </w:p>
    <w:p w:rsidR="0013170C" w:rsidRPr="00FC75A3" w:rsidRDefault="0013170C" w:rsidP="0013170C">
      <w:pPr>
        <w:spacing w:after="0" w:line="240" w:lineRule="auto"/>
        <w:jc w:val="both"/>
        <w:rPr>
          <w:rFonts w:ascii="Times New Roman" w:hAnsi="Times New Roman"/>
          <w:sz w:val="24"/>
          <w:szCs w:val="24"/>
        </w:rPr>
      </w:pPr>
    </w:p>
    <w:p w:rsidR="0013170C" w:rsidRPr="00FC75A3"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Член комиссии,</w:t>
      </w:r>
    </w:p>
    <w:p w:rsidR="0013170C" w:rsidRPr="00FC75A3"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первый заместитель директора</w:t>
      </w:r>
    </w:p>
    <w:p w:rsidR="0013170C" w:rsidRPr="00FC75A3"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Территориального фонда обязательного</w:t>
      </w:r>
    </w:p>
    <w:p w:rsidR="0013170C" w:rsidRDefault="0013170C" w:rsidP="0013170C">
      <w:pPr>
        <w:spacing w:after="0" w:line="240" w:lineRule="auto"/>
        <w:jc w:val="both"/>
        <w:rPr>
          <w:rFonts w:ascii="Times New Roman" w:hAnsi="Times New Roman"/>
          <w:sz w:val="24"/>
          <w:szCs w:val="24"/>
        </w:rPr>
      </w:pPr>
      <w:r w:rsidRPr="00FC75A3">
        <w:rPr>
          <w:rFonts w:ascii="Times New Roman" w:hAnsi="Times New Roman"/>
          <w:sz w:val="24"/>
          <w:szCs w:val="24"/>
        </w:rPr>
        <w:t>медицин</w:t>
      </w:r>
      <w:r w:rsidR="00156D03">
        <w:rPr>
          <w:rFonts w:ascii="Times New Roman" w:hAnsi="Times New Roman"/>
          <w:sz w:val="24"/>
          <w:szCs w:val="24"/>
        </w:rPr>
        <w:t>ского страхования ХМАО-Югры</w:t>
      </w:r>
      <w:r w:rsidR="00156D03">
        <w:rPr>
          <w:rFonts w:ascii="Times New Roman" w:hAnsi="Times New Roman"/>
          <w:sz w:val="24"/>
          <w:szCs w:val="24"/>
        </w:rPr>
        <w:tab/>
        <w:t>___________________</w:t>
      </w:r>
      <w:r w:rsidR="00156D03">
        <w:rPr>
          <w:rFonts w:ascii="Times New Roman" w:hAnsi="Times New Roman"/>
          <w:sz w:val="24"/>
          <w:szCs w:val="24"/>
        </w:rPr>
        <w:tab/>
        <w:t xml:space="preserve"> </w:t>
      </w:r>
      <w:r w:rsidRPr="00FC75A3">
        <w:rPr>
          <w:rFonts w:ascii="Times New Roman" w:hAnsi="Times New Roman"/>
          <w:sz w:val="24"/>
          <w:szCs w:val="24"/>
        </w:rPr>
        <w:t xml:space="preserve">  </w:t>
      </w:r>
      <w:r w:rsidR="00BA3FC1">
        <w:rPr>
          <w:rFonts w:ascii="Times New Roman" w:hAnsi="Times New Roman"/>
          <w:sz w:val="24"/>
          <w:szCs w:val="24"/>
        </w:rPr>
        <w:t xml:space="preserve">  </w:t>
      </w:r>
      <w:r w:rsidRPr="00FC75A3">
        <w:rPr>
          <w:rFonts w:ascii="Times New Roman" w:hAnsi="Times New Roman"/>
          <w:sz w:val="24"/>
          <w:szCs w:val="24"/>
        </w:rPr>
        <w:t xml:space="preserve">    В.А. Смирнов</w:t>
      </w:r>
    </w:p>
    <w:p w:rsidR="00D57147" w:rsidRDefault="00D57147" w:rsidP="0013170C">
      <w:pPr>
        <w:spacing w:after="0" w:line="240" w:lineRule="auto"/>
        <w:jc w:val="both"/>
        <w:rPr>
          <w:rFonts w:ascii="Times New Roman" w:hAnsi="Times New Roman"/>
          <w:sz w:val="24"/>
          <w:szCs w:val="24"/>
        </w:rPr>
      </w:pPr>
    </w:p>
    <w:p w:rsidR="00675DBF" w:rsidRDefault="00675DBF" w:rsidP="0013170C">
      <w:pPr>
        <w:spacing w:after="0" w:line="240" w:lineRule="auto"/>
        <w:jc w:val="both"/>
        <w:rPr>
          <w:rFonts w:ascii="Times New Roman" w:hAnsi="Times New Roman"/>
          <w:sz w:val="24"/>
          <w:szCs w:val="24"/>
        </w:rPr>
      </w:pPr>
      <w:r>
        <w:rPr>
          <w:rFonts w:ascii="Times New Roman" w:hAnsi="Times New Roman"/>
          <w:sz w:val="24"/>
          <w:szCs w:val="24"/>
        </w:rPr>
        <w:t>Член комиссии,</w:t>
      </w:r>
    </w:p>
    <w:p w:rsidR="00675DBF" w:rsidRDefault="00675DBF" w:rsidP="0013170C">
      <w:pPr>
        <w:spacing w:after="0" w:line="240" w:lineRule="auto"/>
        <w:jc w:val="both"/>
        <w:rPr>
          <w:rFonts w:ascii="Times New Roman" w:hAnsi="Times New Roman"/>
          <w:sz w:val="24"/>
          <w:szCs w:val="24"/>
        </w:rPr>
      </w:pPr>
      <w:r>
        <w:rPr>
          <w:rFonts w:ascii="Times New Roman" w:hAnsi="Times New Roman"/>
          <w:sz w:val="24"/>
          <w:szCs w:val="24"/>
        </w:rPr>
        <w:t>Главный врач БУ ХМАО-Югры</w:t>
      </w:r>
    </w:p>
    <w:p w:rsidR="00BA3FC1" w:rsidRDefault="00675DBF" w:rsidP="0013170C">
      <w:pPr>
        <w:spacing w:after="0" w:line="240" w:lineRule="auto"/>
        <w:jc w:val="both"/>
        <w:rPr>
          <w:rFonts w:ascii="Times New Roman" w:hAnsi="Times New Roman"/>
          <w:sz w:val="24"/>
          <w:szCs w:val="24"/>
        </w:rPr>
      </w:pPr>
      <w:r>
        <w:rPr>
          <w:rFonts w:ascii="Times New Roman" w:hAnsi="Times New Roman"/>
          <w:sz w:val="24"/>
          <w:szCs w:val="24"/>
        </w:rPr>
        <w:t>«Окружная клиническая больница»</w:t>
      </w:r>
      <w:r w:rsidR="00156D03">
        <w:rPr>
          <w:rFonts w:ascii="Times New Roman" w:hAnsi="Times New Roman"/>
          <w:sz w:val="24"/>
          <w:szCs w:val="24"/>
        </w:rPr>
        <w:tab/>
      </w:r>
      <w:r w:rsidR="00156D03">
        <w:rPr>
          <w:rFonts w:ascii="Times New Roman" w:hAnsi="Times New Roman"/>
          <w:sz w:val="24"/>
          <w:szCs w:val="24"/>
        </w:rPr>
        <w:tab/>
        <w:t>___________________</w:t>
      </w:r>
      <w:r w:rsidR="00156D03">
        <w:rPr>
          <w:rFonts w:ascii="Times New Roman" w:hAnsi="Times New Roman"/>
          <w:sz w:val="24"/>
          <w:szCs w:val="24"/>
        </w:rPr>
        <w:tab/>
      </w:r>
      <w:r w:rsidR="00156D03">
        <w:rPr>
          <w:rFonts w:ascii="Times New Roman" w:hAnsi="Times New Roman"/>
          <w:sz w:val="24"/>
          <w:szCs w:val="24"/>
        </w:rPr>
        <w:tab/>
      </w:r>
      <w:r>
        <w:rPr>
          <w:rFonts w:ascii="Times New Roman" w:hAnsi="Times New Roman"/>
          <w:sz w:val="24"/>
          <w:szCs w:val="24"/>
        </w:rPr>
        <w:t>Е.И. Кутефа</w:t>
      </w:r>
    </w:p>
    <w:p w:rsidR="00675DBF" w:rsidRDefault="00675DBF" w:rsidP="0013170C">
      <w:pPr>
        <w:spacing w:after="0" w:line="240" w:lineRule="auto"/>
        <w:jc w:val="both"/>
        <w:rPr>
          <w:rFonts w:ascii="Times New Roman" w:hAnsi="Times New Roman"/>
          <w:sz w:val="24"/>
          <w:szCs w:val="24"/>
        </w:rPr>
      </w:pPr>
    </w:p>
    <w:p w:rsidR="00BA3FC1" w:rsidRDefault="00BA3FC1" w:rsidP="0013170C">
      <w:pPr>
        <w:spacing w:after="0" w:line="240" w:lineRule="auto"/>
        <w:jc w:val="both"/>
        <w:rPr>
          <w:rFonts w:ascii="Times New Roman" w:hAnsi="Times New Roman"/>
          <w:sz w:val="24"/>
          <w:szCs w:val="24"/>
        </w:rPr>
      </w:pPr>
      <w:r>
        <w:rPr>
          <w:rFonts w:ascii="Times New Roman" w:hAnsi="Times New Roman"/>
          <w:sz w:val="24"/>
          <w:szCs w:val="24"/>
        </w:rPr>
        <w:t>Член комиссии,</w:t>
      </w:r>
    </w:p>
    <w:p w:rsidR="00BA3FC1" w:rsidRDefault="00BA3FC1" w:rsidP="0013170C">
      <w:pPr>
        <w:spacing w:after="0" w:line="240" w:lineRule="auto"/>
        <w:jc w:val="both"/>
        <w:rPr>
          <w:rFonts w:ascii="Times New Roman" w:hAnsi="Times New Roman"/>
          <w:sz w:val="24"/>
          <w:szCs w:val="24"/>
        </w:rPr>
      </w:pPr>
      <w:r>
        <w:rPr>
          <w:rFonts w:ascii="Times New Roman" w:hAnsi="Times New Roman"/>
          <w:sz w:val="24"/>
          <w:szCs w:val="24"/>
        </w:rPr>
        <w:t>главный врач БУ ХМАО-Югры</w:t>
      </w:r>
    </w:p>
    <w:p w:rsidR="00BA3FC1" w:rsidRDefault="00675DBF" w:rsidP="00BA3FC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r w:rsidR="00BA3FC1">
        <w:rPr>
          <w:rFonts w:ascii="Times New Roman" w:eastAsia="Times New Roman" w:hAnsi="Times New Roman"/>
          <w:sz w:val="24"/>
          <w:szCs w:val="24"/>
        </w:rPr>
        <w:t>Ханты-Мансийская районная больница»</w:t>
      </w:r>
      <w:r w:rsidR="00156D03">
        <w:rPr>
          <w:rFonts w:ascii="Times New Roman" w:eastAsia="Times New Roman" w:hAnsi="Times New Roman"/>
          <w:sz w:val="24"/>
          <w:szCs w:val="24"/>
        </w:rPr>
        <w:tab/>
        <w:t>___________________</w:t>
      </w:r>
      <w:r w:rsidR="00BA3FC1">
        <w:rPr>
          <w:rFonts w:ascii="Times New Roman" w:eastAsia="Times New Roman" w:hAnsi="Times New Roman"/>
          <w:sz w:val="24"/>
          <w:szCs w:val="24"/>
        </w:rPr>
        <w:tab/>
      </w:r>
      <w:r w:rsidR="00156D03">
        <w:rPr>
          <w:rFonts w:ascii="Times New Roman" w:eastAsia="Times New Roman" w:hAnsi="Times New Roman"/>
          <w:sz w:val="24"/>
          <w:szCs w:val="24"/>
        </w:rPr>
        <w:tab/>
      </w:r>
      <w:r w:rsidR="00BA3FC1">
        <w:rPr>
          <w:rFonts w:ascii="Times New Roman" w:eastAsia="Times New Roman" w:hAnsi="Times New Roman"/>
          <w:sz w:val="24"/>
          <w:szCs w:val="24"/>
        </w:rPr>
        <w:t>Е.А. Евсеев</w:t>
      </w:r>
    </w:p>
    <w:p w:rsidR="0013170C" w:rsidRPr="003814BD" w:rsidRDefault="0013170C" w:rsidP="003C361B">
      <w:pPr>
        <w:spacing w:after="0" w:line="240" w:lineRule="auto"/>
        <w:contextualSpacing/>
        <w:jc w:val="both"/>
        <w:rPr>
          <w:rFonts w:ascii="Times New Roman" w:hAnsi="Times New Roman"/>
          <w:sz w:val="24"/>
          <w:szCs w:val="24"/>
        </w:rPr>
      </w:pP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Член комиссии,</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 xml:space="preserve">директор Югорского филиала </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 xml:space="preserve">акционерного общества </w:t>
      </w:r>
    </w:p>
    <w:p w:rsidR="0013170C" w:rsidRPr="003814BD" w:rsidRDefault="0013170C" w:rsidP="0013170C">
      <w:pPr>
        <w:spacing w:after="0" w:line="240" w:lineRule="auto"/>
        <w:contextualSpacing/>
        <w:jc w:val="both"/>
        <w:rPr>
          <w:rFonts w:ascii="Times New Roman" w:hAnsi="Times New Roman"/>
          <w:sz w:val="24"/>
          <w:szCs w:val="24"/>
        </w:rPr>
      </w:pPr>
      <w:r w:rsidRPr="003814BD">
        <w:rPr>
          <w:rFonts w:ascii="Times New Roman" w:hAnsi="Times New Roman"/>
          <w:sz w:val="24"/>
          <w:szCs w:val="24"/>
        </w:rPr>
        <w:t>«Страховая компания «СОГАЗ-Мед»</w:t>
      </w:r>
      <w:r w:rsidR="00156D03">
        <w:rPr>
          <w:rFonts w:ascii="Times New Roman" w:hAnsi="Times New Roman"/>
          <w:sz w:val="24"/>
          <w:szCs w:val="24"/>
        </w:rPr>
        <w:tab/>
      </w:r>
      <w:r w:rsidR="00156D03">
        <w:rPr>
          <w:rFonts w:ascii="Times New Roman" w:hAnsi="Times New Roman"/>
          <w:sz w:val="24"/>
          <w:szCs w:val="24"/>
        </w:rPr>
        <w:tab/>
      </w:r>
      <w:r w:rsidRPr="003814BD">
        <w:rPr>
          <w:rFonts w:ascii="Times New Roman" w:hAnsi="Times New Roman"/>
          <w:sz w:val="24"/>
          <w:szCs w:val="24"/>
        </w:rPr>
        <w:t>___________________</w:t>
      </w:r>
      <w:r w:rsidR="00156D03">
        <w:rPr>
          <w:rFonts w:ascii="Times New Roman" w:hAnsi="Times New Roman"/>
          <w:sz w:val="24"/>
          <w:szCs w:val="24"/>
        </w:rPr>
        <w:tab/>
        <w:t xml:space="preserve">         </w:t>
      </w:r>
      <w:r w:rsidRPr="003814BD">
        <w:rPr>
          <w:rFonts w:ascii="Times New Roman" w:hAnsi="Times New Roman"/>
          <w:sz w:val="24"/>
          <w:szCs w:val="24"/>
        </w:rPr>
        <w:t>А.А. Данилов</w:t>
      </w:r>
    </w:p>
    <w:p w:rsidR="00741E52" w:rsidRDefault="00741E52" w:rsidP="00741E52">
      <w:pPr>
        <w:spacing w:after="0" w:line="240" w:lineRule="auto"/>
        <w:contextualSpacing/>
        <w:jc w:val="both"/>
        <w:rPr>
          <w:rFonts w:ascii="Times New Roman" w:eastAsia="SimSun" w:hAnsi="Times New Roman" w:cs="Times New Roman"/>
          <w:sz w:val="24"/>
          <w:szCs w:val="24"/>
        </w:rPr>
      </w:pPr>
    </w:p>
    <w:p w:rsidR="00741E52" w:rsidRPr="00AA078C" w:rsidRDefault="00741E52" w:rsidP="00741E52">
      <w:pPr>
        <w:spacing w:after="0" w:line="240" w:lineRule="auto"/>
        <w:contextualSpacing/>
        <w:jc w:val="both"/>
        <w:rPr>
          <w:rFonts w:ascii="Times New Roman" w:eastAsia="SimSun" w:hAnsi="Times New Roman" w:cs="Times New Roman"/>
          <w:sz w:val="24"/>
          <w:szCs w:val="24"/>
        </w:rPr>
      </w:pPr>
      <w:r w:rsidRPr="00AA078C">
        <w:rPr>
          <w:rFonts w:ascii="Times New Roman" w:eastAsia="SimSun" w:hAnsi="Times New Roman" w:cs="Times New Roman"/>
          <w:sz w:val="24"/>
          <w:szCs w:val="24"/>
        </w:rPr>
        <w:t>Член комиссии,</w:t>
      </w:r>
    </w:p>
    <w:p w:rsidR="00741E52" w:rsidRPr="00AA078C" w:rsidRDefault="00741E52" w:rsidP="00741E52">
      <w:pPr>
        <w:spacing w:after="0" w:line="240" w:lineRule="auto"/>
        <w:contextualSpacing/>
        <w:jc w:val="both"/>
        <w:rPr>
          <w:rFonts w:ascii="Times New Roman" w:eastAsia="SimSun" w:hAnsi="Times New Roman" w:cs="Times New Roman"/>
          <w:sz w:val="24"/>
          <w:szCs w:val="24"/>
        </w:rPr>
      </w:pPr>
      <w:r w:rsidRPr="00AA078C">
        <w:rPr>
          <w:rFonts w:ascii="Times New Roman" w:eastAsia="SimSun" w:hAnsi="Times New Roman" w:cs="Times New Roman"/>
          <w:sz w:val="24"/>
          <w:szCs w:val="24"/>
        </w:rPr>
        <w:t>директор Ханты-Мансийского филиала</w:t>
      </w:r>
    </w:p>
    <w:p w:rsidR="00741E52" w:rsidRDefault="00741E52" w:rsidP="00741E52">
      <w:pPr>
        <w:spacing w:after="0" w:line="240" w:lineRule="auto"/>
        <w:contextualSpacing/>
        <w:jc w:val="both"/>
        <w:rPr>
          <w:rFonts w:ascii="Times New Roman" w:eastAsia="SimSun" w:hAnsi="Times New Roman" w:cs="Times New Roman"/>
          <w:sz w:val="24"/>
          <w:szCs w:val="24"/>
        </w:rPr>
      </w:pPr>
      <w:r w:rsidRPr="00AA078C">
        <w:rPr>
          <w:rFonts w:ascii="Times New Roman" w:eastAsia="SimSun" w:hAnsi="Times New Roman" w:cs="Times New Roman"/>
          <w:sz w:val="24"/>
          <w:szCs w:val="24"/>
        </w:rPr>
        <w:t xml:space="preserve">ООО «АльфаСтрахование-ОМС»                  </w:t>
      </w:r>
      <w:r>
        <w:rPr>
          <w:rFonts w:ascii="Times New Roman" w:eastAsia="SimSun" w:hAnsi="Times New Roman" w:cs="Times New Roman"/>
          <w:sz w:val="24"/>
          <w:szCs w:val="24"/>
        </w:rPr>
        <w:t xml:space="preserve"> </w:t>
      </w:r>
      <w:r w:rsidRPr="00AA078C">
        <w:rPr>
          <w:rFonts w:ascii="Times New Roman" w:eastAsia="SimSun" w:hAnsi="Times New Roman" w:cs="Times New Roman"/>
          <w:sz w:val="24"/>
          <w:szCs w:val="24"/>
        </w:rPr>
        <w:t xml:space="preserve">     __________________        </w:t>
      </w:r>
      <w:r>
        <w:rPr>
          <w:rFonts w:ascii="Times New Roman" w:eastAsia="SimSun" w:hAnsi="Times New Roman" w:cs="Times New Roman"/>
          <w:sz w:val="24"/>
          <w:szCs w:val="24"/>
        </w:rPr>
        <w:t xml:space="preserve"> </w:t>
      </w:r>
      <w:r w:rsidRPr="00AA078C">
        <w:rPr>
          <w:rFonts w:ascii="Times New Roman" w:eastAsia="SimSun" w:hAnsi="Times New Roman" w:cs="Times New Roman"/>
          <w:sz w:val="24"/>
          <w:szCs w:val="24"/>
        </w:rPr>
        <w:t xml:space="preserve">            М.А. Соловей</w:t>
      </w:r>
    </w:p>
    <w:p w:rsidR="0013170C" w:rsidRDefault="0013170C" w:rsidP="0013170C">
      <w:pPr>
        <w:spacing w:after="0" w:line="240" w:lineRule="auto"/>
        <w:contextualSpacing/>
        <w:jc w:val="both"/>
        <w:rPr>
          <w:rFonts w:ascii="Times New Roman" w:hAnsi="Times New Roman"/>
          <w:sz w:val="24"/>
          <w:szCs w:val="24"/>
        </w:rPr>
      </w:pPr>
    </w:p>
    <w:p w:rsidR="00CE4A2A" w:rsidRPr="003814BD" w:rsidRDefault="00CE4A2A" w:rsidP="0013170C">
      <w:pPr>
        <w:spacing w:after="0" w:line="240" w:lineRule="auto"/>
        <w:contextualSpacing/>
        <w:jc w:val="both"/>
        <w:rPr>
          <w:rFonts w:ascii="Times New Roman" w:hAnsi="Times New Roman"/>
          <w:sz w:val="24"/>
          <w:szCs w:val="24"/>
        </w:rPr>
      </w:pPr>
    </w:p>
    <w:p w:rsidR="0013170C" w:rsidRPr="003814BD" w:rsidRDefault="0013170C" w:rsidP="0013170C">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Член комиссии,</w:t>
      </w:r>
    </w:p>
    <w:p w:rsidR="0013170C" w:rsidRPr="003814BD" w:rsidRDefault="0013170C" w:rsidP="0013170C">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президент НП «Ассоциация работников</w:t>
      </w:r>
    </w:p>
    <w:p w:rsidR="0013170C" w:rsidRPr="003814BD" w:rsidRDefault="0013170C" w:rsidP="0013170C">
      <w:pPr>
        <w:spacing w:after="0" w:line="240" w:lineRule="auto"/>
        <w:contextualSpacing/>
        <w:jc w:val="both"/>
        <w:rPr>
          <w:rFonts w:ascii="Times New Roman" w:eastAsia="SimSun" w:hAnsi="Times New Roman"/>
          <w:sz w:val="24"/>
          <w:szCs w:val="24"/>
        </w:rPr>
      </w:pPr>
      <w:r w:rsidRPr="003814BD">
        <w:rPr>
          <w:rFonts w:ascii="Times New Roman" w:eastAsia="SimSun" w:hAnsi="Times New Roman"/>
          <w:sz w:val="24"/>
          <w:szCs w:val="24"/>
        </w:rPr>
        <w:t>здравоохранения ХМАО-Югры»</w:t>
      </w:r>
      <w:r w:rsidR="00156D03">
        <w:rPr>
          <w:rFonts w:ascii="Times New Roman" w:eastAsia="SimSun" w:hAnsi="Times New Roman"/>
          <w:sz w:val="24"/>
          <w:szCs w:val="24"/>
        </w:rPr>
        <w:tab/>
      </w:r>
      <w:r w:rsidR="00156D03">
        <w:rPr>
          <w:rFonts w:ascii="Times New Roman" w:eastAsia="SimSun" w:hAnsi="Times New Roman"/>
          <w:sz w:val="24"/>
          <w:szCs w:val="24"/>
        </w:rPr>
        <w:tab/>
      </w:r>
      <w:r w:rsidR="00156D03">
        <w:rPr>
          <w:rFonts w:ascii="Times New Roman" w:eastAsia="SimSun" w:hAnsi="Times New Roman"/>
          <w:sz w:val="24"/>
          <w:szCs w:val="24"/>
        </w:rPr>
        <w:tab/>
        <w:t>___________________</w:t>
      </w:r>
      <w:r w:rsidR="00156D03">
        <w:rPr>
          <w:rFonts w:ascii="Times New Roman" w:eastAsia="SimSun" w:hAnsi="Times New Roman"/>
          <w:sz w:val="24"/>
          <w:szCs w:val="24"/>
        </w:rPr>
        <w:tab/>
        <w:t xml:space="preserve">         </w:t>
      </w:r>
      <w:r w:rsidRPr="003814BD">
        <w:rPr>
          <w:rFonts w:ascii="Times New Roman" w:eastAsia="SimSun" w:hAnsi="Times New Roman"/>
          <w:sz w:val="24"/>
          <w:szCs w:val="24"/>
        </w:rPr>
        <w:t>А.В. Кичигин</w:t>
      </w:r>
    </w:p>
    <w:p w:rsidR="00FC75A3" w:rsidRDefault="00FC75A3" w:rsidP="00FC75A3">
      <w:pPr>
        <w:spacing w:after="0" w:line="240" w:lineRule="auto"/>
        <w:contextualSpacing/>
        <w:jc w:val="both"/>
        <w:rPr>
          <w:rFonts w:ascii="Times New Roman" w:eastAsia="SimSun" w:hAnsi="Times New Roman" w:cs="Times New Roman"/>
          <w:sz w:val="24"/>
          <w:szCs w:val="24"/>
        </w:rPr>
      </w:pPr>
    </w:p>
    <w:p w:rsidR="00FC75A3" w:rsidRPr="00AF7DA2" w:rsidRDefault="00FC75A3" w:rsidP="00FC75A3">
      <w:pPr>
        <w:spacing w:after="0" w:line="240" w:lineRule="auto"/>
        <w:contextualSpacing/>
        <w:jc w:val="both"/>
        <w:rPr>
          <w:rFonts w:ascii="Times New Roman" w:eastAsia="SimSun" w:hAnsi="Times New Roman" w:cs="Times New Roman"/>
          <w:sz w:val="24"/>
          <w:szCs w:val="24"/>
        </w:rPr>
      </w:pPr>
      <w:r w:rsidRPr="00AF7DA2">
        <w:rPr>
          <w:rFonts w:ascii="Times New Roman" w:eastAsia="SimSun" w:hAnsi="Times New Roman" w:cs="Times New Roman"/>
          <w:sz w:val="24"/>
          <w:szCs w:val="24"/>
        </w:rPr>
        <w:t>Член комиссии,</w:t>
      </w:r>
    </w:p>
    <w:p w:rsidR="00FC75A3" w:rsidRPr="00AF7DA2" w:rsidRDefault="00FC75A3" w:rsidP="00FC75A3">
      <w:pPr>
        <w:spacing w:after="0" w:line="240" w:lineRule="auto"/>
        <w:contextualSpacing/>
        <w:jc w:val="both"/>
        <w:rPr>
          <w:rFonts w:ascii="Times New Roman" w:eastAsia="SimSun" w:hAnsi="Times New Roman" w:cs="Times New Roman"/>
          <w:sz w:val="24"/>
          <w:szCs w:val="24"/>
        </w:rPr>
      </w:pPr>
      <w:r w:rsidRPr="00AF7DA2">
        <w:rPr>
          <w:rFonts w:ascii="Times New Roman" w:eastAsia="SimSun" w:hAnsi="Times New Roman" w:cs="Times New Roman"/>
          <w:sz w:val="24"/>
          <w:szCs w:val="24"/>
        </w:rPr>
        <w:t>член НП «Ассоциация работников</w:t>
      </w:r>
    </w:p>
    <w:p w:rsidR="00FC75A3" w:rsidRPr="00AF7DA2" w:rsidRDefault="00FC75A3" w:rsidP="00FC75A3">
      <w:pPr>
        <w:spacing w:after="0" w:line="240" w:lineRule="auto"/>
        <w:contextualSpacing/>
        <w:jc w:val="both"/>
        <w:rPr>
          <w:rFonts w:ascii="Times New Roman" w:eastAsia="SimSun" w:hAnsi="Times New Roman" w:cs="Times New Roman"/>
          <w:sz w:val="24"/>
          <w:szCs w:val="24"/>
        </w:rPr>
      </w:pPr>
      <w:r w:rsidRPr="00AF7DA2">
        <w:rPr>
          <w:rFonts w:ascii="Times New Roman" w:eastAsia="SimSun" w:hAnsi="Times New Roman" w:cs="Times New Roman"/>
          <w:sz w:val="24"/>
          <w:szCs w:val="24"/>
        </w:rPr>
        <w:t>здравоохранения ХМАО-Югры»</w:t>
      </w:r>
      <w:r w:rsidR="00156D03">
        <w:rPr>
          <w:rFonts w:ascii="Times New Roman" w:eastAsia="SimSun" w:hAnsi="Times New Roman" w:cs="Times New Roman"/>
          <w:sz w:val="24"/>
          <w:szCs w:val="24"/>
        </w:rPr>
        <w:tab/>
      </w:r>
      <w:r w:rsidR="00156D03">
        <w:rPr>
          <w:rFonts w:ascii="Times New Roman" w:eastAsia="SimSun" w:hAnsi="Times New Roman" w:cs="Times New Roman"/>
          <w:sz w:val="24"/>
          <w:szCs w:val="24"/>
        </w:rPr>
        <w:tab/>
      </w:r>
      <w:r w:rsidR="00156D03">
        <w:rPr>
          <w:rFonts w:ascii="Times New Roman" w:eastAsia="SimSun" w:hAnsi="Times New Roman" w:cs="Times New Roman"/>
          <w:sz w:val="24"/>
          <w:szCs w:val="24"/>
        </w:rPr>
        <w:tab/>
        <w:t>___________________</w:t>
      </w:r>
      <w:r w:rsidR="00156D03">
        <w:rPr>
          <w:rFonts w:ascii="Times New Roman" w:eastAsia="SimSun" w:hAnsi="Times New Roman" w:cs="Times New Roman"/>
          <w:sz w:val="24"/>
          <w:szCs w:val="24"/>
        </w:rPr>
        <w:tab/>
        <w:t xml:space="preserve">          </w:t>
      </w:r>
      <w:r w:rsidRPr="00AF7DA2">
        <w:rPr>
          <w:rFonts w:ascii="Times New Roman" w:eastAsia="SimSun" w:hAnsi="Times New Roman" w:cs="Times New Roman"/>
          <w:sz w:val="24"/>
          <w:szCs w:val="24"/>
        </w:rPr>
        <w:t>П.Г. Овечкин</w:t>
      </w:r>
    </w:p>
    <w:p w:rsidR="00FC75A3" w:rsidRPr="00AF7DA2" w:rsidRDefault="00FC75A3" w:rsidP="00FC75A3">
      <w:pPr>
        <w:spacing w:after="0" w:line="240" w:lineRule="auto"/>
        <w:contextualSpacing/>
        <w:jc w:val="both"/>
        <w:rPr>
          <w:rFonts w:ascii="Times New Roman" w:eastAsia="SimSun" w:hAnsi="Times New Roman"/>
          <w:sz w:val="24"/>
          <w:szCs w:val="24"/>
        </w:rPr>
      </w:pP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Член комиссии,</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председатель окружной организации</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профсоюза работников</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здравоохранения РФ</w:t>
      </w:r>
      <w:r w:rsidR="00156D03">
        <w:rPr>
          <w:rFonts w:ascii="Times New Roman" w:hAnsi="Times New Roman" w:cs="Times New Roman"/>
          <w:sz w:val="24"/>
          <w:szCs w:val="24"/>
        </w:rPr>
        <w:tab/>
      </w:r>
      <w:r w:rsidR="00156D03">
        <w:rPr>
          <w:rFonts w:ascii="Times New Roman" w:hAnsi="Times New Roman" w:cs="Times New Roman"/>
          <w:sz w:val="24"/>
          <w:szCs w:val="24"/>
        </w:rPr>
        <w:tab/>
      </w:r>
      <w:r w:rsidR="00156D03">
        <w:rPr>
          <w:rFonts w:ascii="Times New Roman" w:hAnsi="Times New Roman" w:cs="Times New Roman"/>
          <w:sz w:val="24"/>
          <w:szCs w:val="24"/>
        </w:rPr>
        <w:tab/>
      </w:r>
      <w:r w:rsidR="00156D03">
        <w:rPr>
          <w:rFonts w:ascii="Times New Roman" w:hAnsi="Times New Roman" w:cs="Times New Roman"/>
          <w:sz w:val="24"/>
          <w:szCs w:val="24"/>
        </w:rPr>
        <w:tab/>
        <w:t>___________________</w:t>
      </w:r>
      <w:r w:rsidR="00156D03">
        <w:rPr>
          <w:rFonts w:ascii="Times New Roman" w:hAnsi="Times New Roman" w:cs="Times New Roman"/>
          <w:sz w:val="24"/>
          <w:szCs w:val="24"/>
        </w:rPr>
        <w:tab/>
        <w:t xml:space="preserve">  </w:t>
      </w:r>
      <w:r w:rsidRPr="002D70CE">
        <w:rPr>
          <w:rFonts w:ascii="Times New Roman" w:hAnsi="Times New Roman" w:cs="Times New Roman"/>
          <w:sz w:val="24"/>
          <w:szCs w:val="24"/>
        </w:rPr>
        <w:t>О.Г. Меньшикова</w:t>
      </w:r>
    </w:p>
    <w:p w:rsidR="00087A96" w:rsidRDefault="00087A96" w:rsidP="00FC75A3">
      <w:pPr>
        <w:spacing w:after="0" w:line="240" w:lineRule="auto"/>
        <w:contextualSpacing/>
        <w:jc w:val="both"/>
        <w:rPr>
          <w:rFonts w:ascii="Times New Roman" w:hAnsi="Times New Roman" w:cs="Times New Roman"/>
          <w:sz w:val="24"/>
          <w:szCs w:val="24"/>
        </w:rPr>
      </w:pP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Член комиссии,</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 xml:space="preserve">председатель Сургутской территориальной </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 xml:space="preserve">организации профсоюза работников </w:t>
      </w:r>
    </w:p>
    <w:p w:rsidR="00FC75A3" w:rsidRPr="002D70CE" w:rsidRDefault="00FC75A3" w:rsidP="00FC75A3">
      <w:pPr>
        <w:spacing w:after="0" w:line="240" w:lineRule="auto"/>
        <w:contextualSpacing/>
        <w:jc w:val="both"/>
        <w:rPr>
          <w:rFonts w:ascii="Times New Roman" w:hAnsi="Times New Roman" w:cs="Times New Roman"/>
          <w:sz w:val="24"/>
          <w:szCs w:val="24"/>
        </w:rPr>
      </w:pPr>
      <w:r w:rsidRPr="002D70CE">
        <w:rPr>
          <w:rFonts w:ascii="Times New Roman" w:hAnsi="Times New Roman" w:cs="Times New Roman"/>
          <w:sz w:val="24"/>
          <w:szCs w:val="24"/>
        </w:rPr>
        <w:t>здравоохранения РФ</w:t>
      </w:r>
      <w:r w:rsidR="00156D03">
        <w:rPr>
          <w:rFonts w:ascii="Times New Roman" w:hAnsi="Times New Roman" w:cs="Times New Roman"/>
          <w:sz w:val="24"/>
          <w:szCs w:val="24"/>
        </w:rPr>
        <w:tab/>
      </w:r>
      <w:r w:rsidR="00156D03">
        <w:rPr>
          <w:rFonts w:ascii="Times New Roman" w:hAnsi="Times New Roman" w:cs="Times New Roman"/>
          <w:sz w:val="24"/>
          <w:szCs w:val="24"/>
        </w:rPr>
        <w:tab/>
      </w:r>
      <w:r w:rsidR="00156D03">
        <w:rPr>
          <w:rFonts w:ascii="Times New Roman" w:hAnsi="Times New Roman" w:cs="Times New Roman"/>
          <w:sz w:val="24"/>
          <w:szCs w:val="24"/>
        </w:rPr>
        <w:tab/>
      </w:r>
      <w:r w:rsidR="00156D03">
        <w:rPr>
          <w:rFonts w:ascii="Times New Roman" w:hAnsi="Times New Roman" w:cs="Times New Roman"/>
          <w:sz w:val="24"/>
          <w:szCs w:val="24"/>
        </w:rPr>
        <w:tab/>
      </w:r>
      <w:r w:rsidRPr="002D70CE">
        <w:rPr>
          <w:rFonts w:ascii="Times New Roman" w:hAnsi="Times New Roman" w:cs="Times New Roman"/>
          <w:sz w:val="24"/>
          <w:szCs w:val="24"/>
        </w:rPr>
        <w:t>___________________</w:t>
      </w:r>
      <w:r w:rsidR="00156D03">
        <w:rPr>
          <w:rFonts w:ascii="Times New Roman" w:hAnsi="Times New Roman" w:cs="Times New Roman"/>
          <w:sz w:val="24"/>
          <w:szCs w:val="24"/>
        </w:rPr>
        <w:tab/>
        <w:t xml:space="preserve">         </w:t>
      </w:r>
      <w:r w:rsidRPr="002D70CE">
        <w:rPr>
          <w:rFonts w:ascii="Times New Roman" w:hAnsi="Times New Roman" w:cs="Times New Roman"/>
          <w:sz w:val="24"/>
          <w:szCs w:val="24"/>
        </w:rPr>
        <w:t>А.А. Суровов</w:t>
      </w:r>
    </w:p>
    <w:sectPr w:rsidR="00FC75A3" w:rsidRPr="002D70CE" w:rsidSect="00B21516">
      <w:footerReference w:type="default" r:id="rId8"/>
      <w:pgSz w:w="11906" w:h="16838"/>
      <w:pgMar w:top="709" w:right="567" w:bottom="993"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705" w:rsidRDefault="00B77705" w:rsidP="003B32C8">
      <w:pPr>
        <w:spacing w:after="0" w:line="240" w:lineRule="auto"/>
      </w:pPr>
      <w:r>
        <w:separator/>
      </w:r>
    </w:p>
  </w:endnote>
  <w:endnote w:type="continuationSeparator" w:id="0">
    <w:p w:rsidR="00B77705" w:rsidRDefault="00B77705" w:rsidP="003B3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066344"/>
      <w:docPartObj>
        <w:docPartGallery w:val="Page Numbers (Bottom of Page)"/>
        <w:docPartUnique/>
      </w:docPartObj>
    </w:sdtPr>
    <w:sdtEndPr/>
    <w:sdtContent>
      <w:p w:rsidR="0013170C" w:rsidRDefault="0013170C">
        <w:pPr>
          <w:pStyle w:val="a6"/>
          <w:jc w:val="right"/>
        </w:pPr>
        <w:r>
          <w:fldChar w:fldCharType="begin"/>
        </w:r>
        <w:r>
          <w:instrText>PAGE   \* MERGEFORMAT</w:instrText>
        </w:r>
        <w:r>
          <w:fldChar w:fldCharType="separate"/>
        </w:r>
        <w:r w:rsidR="00F17268">
          <w:rPr>
            <w:noProof/>
          </w:rPr>
          <w:t>2</w:t>
        </w:r>
        <w:r>
          <w:fldChar w:fldCharType="end"/>
        </w:r>
      </w:p>
    </w:sdtContent>
  </w:sdt>
  <w:p w:rsidR="00B77705" w:rsidRDefault="00B7770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705" w:rsidRDefault="00B77705" w:rsidP="003B32C8">
      <w:pPr>
        <w:spacing w:after="0" w:line="240" w:lineRule="auto"/>
      </w:pPr>
      <w:r>
        <w:separator/>
      </w:r>
    </w:p>
  </w:footnote>
  <w:footnote w:type="continuationSeparator" w:id="0">
    <w:p w:rsidR="00B77705" w:rsidRDefault="00B77705" w:rsidP="003B32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1DFB"/>
    <w:multiLevelType w:val="multilevel"/>
    <w:tmpl w:val="E786B74A"/>
    <w:lvl w:ilvl="0">
      <w:start w:val="1"/>
      <w:numFmt w:val="decimal"/>
      <w:suff w:val="space"/>
      <w:lvlText w:val="%1."/>
      <w:lvlJc w:val="left"/>
      <w:pPr>
        <w:ind w:left="1070" w:hanging="360"/>
      </w:pPr>
      <w:rPr>
        <w:rFonts w:hint="default"/>
        <w:b w:val="0"/>
        <w:color w:val="auto"/>
      </w:rPr>
    </w:lvl>
    <w:lvl w:ilvl="1">
      <w:start w:val="1"/>
      <w:numFmt w:val="decimal"/>
      <w:isLgl/>
      <w:lvlText w:val="%1.%2."/>
      <w:lvlJc w:val="left"/>
      <w:pPr>
        <w:ind w:left="2403" w:hanging="1410"/>
      </w:pPr>
      <w:rPr>
        <w:rFonts w:hint="default"/>
      </w:rPr>
    </w:lvl>
    <w:lvl w:ilvl="2">
      <w:start w:val="1"/>
      <w:numFmt w:val="upperRoman"/>
      <w:isLgl/>
      <w:lvlText w:val="%1.%2.%3."/>
      <w:lvlJc w:val="left"/>
      <w:pPr>
        <w:ind w:left="2686"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252" w:hanging="1410"/>
      </w:pPr>
      <w:rPr>
        <w:rFonts w:hint="default"/>
      </w:rPr>
    </w:lvl>
    <w:lvl w:ilvl="5">
      <w:start w:val="1"/>
      <w:numFmt w:val="decimal"/>
      <w:isLgl/>
      <w:lvlText w:val="%1.%2.%3.%4.%5.%6."/>
      <w:lvlJc w:val="left"/>
      <w:pPr>
        <w:ind w:left="3535" w:hanging="141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131" w:hanging="1440"/>
      </w:pPr>
      <w:rPr>
        <w:rFonts w:hint="default"/>
      </w:rPr>
    </w:lvl>
    <w:lvl w:ilvl="8">
      <w:start w:val="1"/>
      <w:numFmt w:val="decimal"/>
      <w:isLgl/>
      <w:lvlText w:val="%1.%2.%3.%4.%5.%6.%7.%8.%9."/>
      <w:lvlJc w:val="left"/>
      <w:pPr>
        <w:ind w:left="4774" w:hanging="1800"/>
      </w:pPr>
      <w:rPr>
        <w:rFonts w:hint="default"/>
      </w:rPr>
    </w:lvl>
  </w:abstractNum>
  <w:abstractNum w:abstractNumId="1" w15:restartNumberingAfterBreak="0">
    <w:nsid w:val="073E074A"/>
    <w:multiLevelType w:val="multilevel"/>
    <w:tmpl w:val="AE269C6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upperRoman"/>
      <w:lvlText w:val="%1.%2.%3."/>
      <w:lvlJc w:val="left"/>
      <w:pPr>
        <w:ind w:left="2498" w:hanging="108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F30211"/>
    <w:multiLevelType w:val="hybridMultilevel"/>
    <w:tmpl w:val="46D25CC4"/>
    <w:lvl w:ilvl="0" w:tplc="33604906">
      <w:start w:val="1"/>
      <w:numFmt w:val="decimal"/>
      <w:lvlText w:val="%1."/>
      <w:lvlJc w:val="left"/>
      <w:pPr>
        <w:ind w:left="1434" w:hanging="360"/>
      </w:pPr>
      <w:rPr>
        <w:rFonts w:ascii="Times New Roman" w:eastAsiaTheme="minorHAnsi" w:hAnsi="Times New Roman" w:cs="Times New Roman"/>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 w15:restartNumberingAfterBreak="0">
    <w:nsid w:val="1C337DB1"/>
    <w:multiLevelType w:val="multilevel"/>
    <w:tmpl w:val="984AD866"/>
    <w:lvl w:ilvl="0">
      <w:start w:val="1"/>
      <w:numFmt w:val="decimal"/>
      <w:lvlText w:val="%1."/>
      <w:lvlJc w:val="left"/>
      <w:pPr>
        <w:ind w:left="390" w:hanging="39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4" w15:restartNumberingAfterBreak="0">
    <w:nsid w:val="24231B32"/>
    <w:multiLevelType w:val="multilevel"/>
    <w:tmpl w:val="1978781E"/>
    <w:lvl w:ilvl="0">
      <w:start w:val="6"/>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5" w15:restartNumberingAfterBreak="0">
    <w:nsid w:val="2D2B769B"/>
    <w:multiLevelType w:val="multilevel"/>
    <w:tmpl w:val="BED0B978"/>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DCC3059"/>
    <w:multiLevelType w:val="multilevel"/>
    <w:tmpl w:val="24D4418E"/>
    <w:lvl w:ilvl="0">
      <w:start w:val="3"/>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15:restartNumberingAfterBreak="0">
    <w:nsid w:val="30D8197F"/>
    <w:multiLevelType w:val="multilevel"/>
    <w:tmpl w:val="D3982110"/>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3FF31296"/>
    <w:multiLevelType w:val="multilevel"/>
    <w:tmpl w:val="5DA6047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03D197B"/>
    <w:multiLevelType w:val="hybridMultilevel"/>
    <w:tmpl w:val="BC162EEE"/>
    <w:lvl w:ilvl="0" w:tplc="2FCC1D2E">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0" w15:restartNumberingAfterBreak="0">
    <w:nsid w:val="447F6BF4"/>
    <w:multiLevelType w:val="multilevel"/>
    <w:tmpl w:val="7D28CE84"/>
    <w:lvl w:ilvl="0">
      <w:start w:val="2"/>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1" w15:restartNumberingAfterBreak="0">
    <w:nsid w:val="45D66DA9"/>
    <w:multiLevelType w:val="multilevel"/>
    <w:tmpl w:val="7B981B3E"/>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87C7D1E"/>
    <w:multiLevelType w:val="multilevel"/>
    <w:tmpl w:val="638454E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CE74A57"/>
    <w:multiLevelType w:val="hybridMultilevel"/>
    <w:tmpl w:val="7BA866F2"/>
    <w:lvl w:ilvl="0" w:tplc="22765940">
      <w:start w:val="4"/>
      <w:numFmt w:val="upperRoman"/>
      <w:lvlText w:val="%1."/>
      <w:lvlJc w:val="left"/>
      <w:pPr>
        <w:ind w:left="1429" w:hanging="720"/>
      </w:pPr>
      <w:rPr>
        <w:rFonts w:hint="default"/>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F812C6"/>
    <w:multiLevelType w:val="hybridMultilevel"/>
    <w:tmpl w:val="7B7A8E50"/>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
  </w:num>
  <w:num w:numId="5">
    <w:abstractNumId w:val="13"/>
  </w:num>
  <w:num w:numId="6">
    <w:abstractNumId w:val="8"/>
  </w:num>
  <w:num w:numId="7">
    <w:abstractNumId w:val="11"/>
  </w:num>
  <w:num w:numId="8">
    <w:abstractNumId w:val="5"/>
  </w:num>
  <w:num w:numId="9">
    <w:abstractNumId w:val="2"/>
  </w:num>
  <w:num w:numId="10">
    <w:abstractNumId w:val="14"/>
  </w:num>
  <w:num w:numId="11">
    <w:abstractNumId w:val="9"/>
  </w:num>
  <w:num w:numId="12">
    <w:abstractNumId w:val="4"/>
  </w:num>
  <w:num w:numId="13">
    <w:abstractNumId w:val="10"/>
  </w:num>
  <w:num w:numId="14">
    <w:abstractNumId w:val="6"/>
  </w:num>
  <w:num w:numId="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11DA7"/>
    <w:rsid w:val="00000EDF"/>
    <w:rsid w:val="000018FA"/>
    <w:rsid w:val="00001C41"/>
    <w:rsid w:val="00001EE7"/>
    <w:rsid w:val="0000221B"/>
    <w:rsid w:val="00003FD6"/>
    <w:rsid w:val="000056C1"/>
    <w:rsid w:val="00005F66"/>
    <w:rsid w:val="00013B27"/>
    <w:rsid w:val="00013C8B"/>
    <w:rsid w:val="00014F15"/>
    <w:rsid w:val="00016E0D"/>
    <w:rsid w:val="00016EE1"/>
    <w:rsid w:val="00017C37"/>
    <w:rsid w:val="00023098"/>
    <w:rsid w:val="00023166"/>
    <w:rsid w:val="00023ED1"/>
    <w:rsid w:val="00027CBE"/>
    <w:rsid w:val="00030F85"/>
    <w:rsid w:val="00036193"/>
    <w:rsid w:val="00042330"/>
    <w:rsid w:val="000455E4"/>
    <w:rsid w:val="00052D3A"/>
    <w:rsid w:val="00056D92"/>
    <w:rsid w:val="00060544"/>
    <w:rsid w:val="0006434F"/>
    <w:rsid w:val="0006457F"/>
    <w:rsid w:val="00064697"/>
    <w:rsid w:val="00064A1C"/>
    <w:rsid w:val="00066F34"/>
    <w:rsid w:val="00067237"/>
    <w:rsid w:val="000706DE"/>
    <w:rsid w:val="00081442"/>
    <w:rsid w:val="00081F03"/>
    <w:rsid w:val="00082122"/>
    <w:rsid w:val="00085DAE"/>
    <w:rsid w:val="00087A96"/>
    <w:rsid w:val="000909D1"/>
    <w:rsid w:val="00093D8A"/>
    <w:rsid w:val="00095033"/>
    <w:rsid w:val="0009518E"/>
    <w:rsid w:val="00097B83"/>
    <w:rsid w:val="000A1F7B"/>
    <w:rsid w:val="000A2048"/>
    <w:rsid w:val="000A4C28"/>
    <w:rsid w:val="000A69BC"/>
    <w:rsid w:val="000B0E8F"/>
    <w:rsid w:val="000B2426"/>
    <w:rsid w:val="000B3229"/>
    <w:rsid w:val="000B3935"/>
    <w:rsid w:val="000B62FE"/>
    <w:rsid w:val="000C04EF"/>
    <w:rsid w:val="000C2771"/>
    <w:rsid w:val="000C284F"/>
    <w:rsid w:val="000C33E7"/>
    <w:rsid w:val="000C3A59"/>
    <w:rsid w:val="000C5247"/>
    <w:rsid w:val="000C56E6"/>
    <w:rsid w:val="000C6844"/>
    <w:rsid w:val="000C6EC5"/>
    <w:rsid w:val="000C7D68"/>
    <w:rsid w:val="000D2040"/>
    <w:rsid w:val="000D2FB5"/>
    <w:rsid w:val="000D3A03"/>
    <w:rsid w:val="000D7682"/>
    <w:rsid w:val="000D77C8"/>
    <w:rsid w:val="000E4C52"/>
    <w:rsid w:val="000E7918"/>
    <w:rsid w:val="000F3E80"/>
    <w:rsid w:val="000F3F22"/>
    <w:rsid w:val="000F3F88"/>
    <w:rsid w:val="000F57AD"/>
    <w:rsid w:val="000F7318"/>
    <w:rsid w:val="0010085D"/>
    <w:rsid w:val="00104A04"/>
    <w:rsid w:val="00105BEA"/>
    <w:rsid w:val="001060C4"/>
    <w:rsid w:val="00107FC6"/>
    <w:rsid w:val="00111081"/>
    <w:rsid w:val="00111527"/>
    <w:rsid w:val="001123FC"/>
    <w:rsid w:val="00112C76"/>
    <w:rsid w:val="001140CE"/>
    <w:rsid w:val="0011424B"/>
    <w:rsid w:val="0011626F"/>
    <w:rsid w:val="00116804"/>
    <w:rsid w:val="00117BC0"/>
    <w:rsid w:val="00121613"/>
    <w:rsid w:val="00121B30"/>
    <w:rsid w:val="001221DE"/>
    <w:rsid w:val="0012291A"/>
    <w:rsid w:val="00123693"/>
    <w:rsid w:val="001252E6"/>
    <w:rsid w:val="001256B9"/>
    <w:rsid w:val="00130DBF"/>
    <w:rsid w:val="0013170C"/>
    <w:rsid w:val="00134A6D"/>
    <w:rsid w:val="001418A0"/>
    <w:rsid w:val="00142E67"/>
    <w:rsid w:val="00145E70"/>
    <w:rsid w:val="00146BB2"/>
    <w:rsid w:val="00147564"/>
    <w:rsid w:val="00152690"/>
    <w:rsid w:val="00156837"/>
    <w:rsid w:val="00156D03"/>
    <w:rsid w:val="001605CB"/>
    <w:rsid w:val="001620BC"/>
    <w:rsid w:val="00165E76"/>
    <w:rsid w:val="00166412"/>
    <w:rsid w:val="00166450"/>
    <w:rsid w:val="0016648B"/>
    <w:rsid w:val="001708D0"/>
    <w:rsid w:val="001740F7"/>
    <w:rsid w:val="00174FFD"/>
    <w:rsid w:val="00176210"/>
    <w:rsid w:val="0017628E"/>
    <w:rsid w:val="0017644A"/>
    <w:rsid w:val="00177F1E"/>
    <w:rsid w:val="001802B2"/>
    <w:rsid w:val="00183FC4"/>
    <w:rsid w:val="0018688D"/>
    <w:rsid w:val="0019017A"/>
    <w:rsid w:val="00190B07"/>
    <w:rsid w:val="00191A47"/>
    <w:rsid w:val="0019200B"/>
    <w:rsid w:val="00192017"/>
    <w:rsid w:val="00193FC2"/>
    <w:rsid w:val="00196989"/>
    <w:rsid w:val="001969CF"/>
    <w:rsid w:val="00197CBA"/>
    <w:rsid w:val="001A16A7"/>
    <w:rsid w:val="001A1ED3"/>
    <w:rsid w:val="001A2716"/>
    <w:rsid w:val="001B072D"/>
    <w:rsid w:val="001B3A65"/>
    <w:rsid w:val="001B6923"/>
    <w:rsid w:val="001B72E3"/>
    <w:rsid w:val="001C0074"/>
    <w:rsid w:val="001C062B"/>
    <w:rsid w:val="001C443F"/>
    <w:rsid w:val="001D2139"/>
    <w:rsid w:val="001D24BC"/>
    <w:rsid w:val="001D43D2"/>
    <w:rsid w:val="001D600C"/>
    <w:rsid w:val="001E1B42"/>
    <w:rsid w:val="001E302C"/>
    <w:rsid w:val="001E34CC"/>
    <w:rsid w:val="001E35EC"/>
    <w:rsid w:val="001E73CC"/>
    <w:rsid w:val="001F0D9B"/>
    <w:rsid w:val="001F6BAD"/>
    <w:rsid w:val="002053BD"/>
    <w:rsid w:val="00205821"/>
    <w:rsid w:val="00206541"/>
    <w:rsid w:val="00207B4A"/>
    <w:rsid w:val="002102BF"/>
    <w:rsid w:val="002110AA"/>
    <w:rsid w:val="00211339"/>
    <w:rsid w:val="00212AF2"/>
    <w:rsid w:val="00213A49"/>
    <w:rsid w:val="002163CC"/>
    <w:rsid w:val="00217C93"/>
    <w:rsid w:val="002230E7"/>
    <w:rsid w:val="00223588"/>
    <w:rsid w:val="00226A2D"/>
    <w:rsid w:val="00227151"/>
    <w:rsid w:val="002305FA"/>
    <w:rsid w:val="00230DB7"/>
    <w:rsid w:val="0023338A"/>
    <w:rsid w:val="0023348E"/>
    <w:rsid w:val="00233F73"/>
    <w:rsid w:val="00241661"/>
    <w:rsid w:val="00241805"/>
    <w:rsid w:val="00245A93"/>
    <w:rsid w:val="00246AC5"/>
    <w:rsid w:val="00247A33"/>
    <w:rsid w:val="00250E23"/>
    <w:rsid w:val="00253FD3"/>
    <w:rsid w:val="00260BEF"/>
    <w:rsid w:val="00262604"/>
    <w:rsid w:val="00262FA4"/>
    <w:rsid w:val="00263911"/>
    <w:rsid w:val="002665AB"/>
    <w:rsid w:val="0026728E"/>
    <w:rsid w:val="0027136E"/>
    <w:rsid w:val="00282FAC"/>
    <w:rsid w:val="002831A0"/>
    <w:rsid w:val="00285BF3"/>
    <w:rsid w:val="002872B2"/>
    <w:rsid w:val="00287B44"/>
    <w:rsid w:val="00291B67"/>
    <w:rsid w:val="00293728"/>
    <w:rsid w:val="00294529"/>
    <w:rsid w:val="00295DE2"/>
    <w:rsid w:val="0029701A"/>
    <w:rsid w:val="002A3AFC"/>
    <w:rsid w:val="002B3B06"/>
    <w:rsid w:val="002B3DC3"/>
    <w:rsid w:val="002B5413"/>
    <w:rsid w:val="002B57E7"/>
    <w:rsid w:val="002C049D"/>
    <w:rsid w:val="002C5FAD"/>
    <w:rsid w:val="002C7539"/>
    <w:rsid w:val="002D18E1"/>
    <w:rsid w:val="002D40B1"/>
    <w:rsid w:val="002D5A4C"/>
    <w:rsid w:val="002E15CB"/>
    <w:rsid w:val="002E35A8"/>
    <w:rsid w:val="002E43B2"/>
    <w:rsid w:val="002E57A7"/>
    <w:rsid w:val="002E62CF"/>
    <w:rsid w:val="002E7811"/>
    <w:rsid w:val="002F2125"/>
    <w:rsid w:val="002F225E"/>
    <w:rsid w:val="002F239B"/>
    <w:rsid w:val="002F30FF"/>
    <w:rsid w:val="002F3612"/>
    <w:rsid w:val="002F4FFF"/>
    <w:rsid w:val="002F51DF"/>
    <w:rsid w:val="00301E9A"/>
    <w:rsid w:val="0030698C"/>
    <w:rsid w:val="00315853"/>
    <w:rsid w:val="003170F5"/>
    <w:rsid w:val="003179C5"/>
    <w:rsid w:val="00325125"/>
    <w:rsid w:val="00331B39"/>
    <w:rsid w:val="0033300B"/>
    <w:rsid w:val="00336EB1"/>
    <w:rsid w:val="0034137F"/>
    <w:rsid w:val="00347F67"/>
    <w:rsid w:val="003532B2"/>
    <w:rsid w:val="00353DCB"/>
    <w:rsid w:val="00356A86"/>
    <w:rsid w:val="00360229"/>
    <w:rsid w:val="00362769"/>
    <w:rsid w:val="00362E2D"/>
    <w:rsid w:val="00364373"/>
    <w:rsid w:val="003667FF"/>
    <w:rsid w:val="003725A9"/>
    <w:rsid w:val="003733DE"/>
    <w:rsid w:val="00373731"/>
    <w:rsid w:val="00375AEE"/>
    <w:rsid w:val="00381D60"/>
    <w:rsid w:val="003821E1"/>
    <w:rsid w:val="00382F89"/>
    <w:rsid w:val="00383119"/>
    <w:rsid w:val="00383A38"/>
    <w:rsid w:val="00386098"/>
    <w:rsid w:val="00386ECC"/>
    <w:rsid w:val="0038781D"/>
    <w:rsid w:val="00391583"/>
    <w:rsid w:val="00391F48"/>
    <w:rsid w:val="003937C5"/>
    <w:rsid w:val="003954EA"/>
    <w:rsid w:val="003A51F0"/>
    <w:rsid w:val="003A65FB"/>
    <w:rsid w:val="003A7B84"/>
    <w:rsid w:val="003B028B"/>
    <w:rsid w:val="003B02E8"/>
    <w:rsid w:val="003B20EE"/>
    <w:rsid w:val="003B32C8"/>
    <w:rsid w:val="003B6D40"/>
    <w:rsid w:val="003C1611"/>
    <w:rsid w:val="003C170A"/>
    <w:rsid w:val="003C3299"/>
    <w:rsid w:val="003C361B"/>
    <w:rsid w:val="003C3E94"/>
    <w:rsid w:val="003C5F26"/>
    <w:rsid w:val="003C72E1"/>
    <w:rsid w:val="003D0190"/>
    <w:rsid w:val="003D2123"/>
    <w:rsid w:val="003D3771"/>
    <w:rsid w:val="003D5198"/>
    <w:rsid w:val="003D6A41"/>
    <w:rsid w:val="003E17AA"/>
    <w:rsid w:val="003E1B12"/>
    <w:rsid w:val="003E2A33"/>
    <w:rsid w:val="003E7956"/>
    <w:rsid w:val="003F0EEB"/>
    <w:rsid w:val="003F1A1C"/>
    <w:rsid w:val="003F3B48"/>
    <w:rsid w:val="003F416A"/>
    <w:rsid w:val="003F4830"/>
    <w:rsid w:val="003F5CAE"/>
    <w:rsid w:val="003F67BC"/>
    <w:rsid w:val="003F7412"/>
    <w:rsid w:val="00400E1F"/>
    <w:rsid w:val="00401391"/>
    <w:rsid w:val="0040247C"/>
    <w:rsid w:val="00404AEA"/>
    <w:rsid w:val="00405809"/>
    <w:rsid w:val="00411DDF"/>
    <w:rsid w:val="004122B4"/>
    <w:rsid w:val="00413B43"/>
    <w:rsid w:val="00414ECE"/>
    <w:rsid w:val="00415C85"/>
    <w:rsid w:val="0041616E"/>
    <w:rsid w:val="0041698C"/>
    <w:rsid w:val="00416B22"/>
    <w:rsid w:val="00424167"/>
    <w:rsid w:val="00424AB7"/>
    <w:rsid w:val="00427BE4"/>
    <w:rsid w:val="00430530"/>
    <w:rsid w:val="004331B1"/>
    <w:rsid w:val="0043383C"/>
    <w:rsid w:val="0044187C"/>
    <w:rsid w:val="00441B99"/>
    <w:rsid w:val="00443875"/>
    <w:rsid w:val="00445167"/>
    <w:rsid w:val="00445346"/>
    <w:rsid w:val="004460DC"/>
    <w:rsid w:val="00446C12"/>
    <w:rsid w:val="004479F5"/>
    <w:rsid w:val="00447BC9"/>
    <w:rsid w:val="00450601"/>
    <w:rsid w:val="00450BEA"/>
    <w:rsid w:val="004516F3"/>
    <w:rsid w:val="0045258D"/>
    <w:rsid w:val="004527DB"/>
    <w:rsid w:val="00456341"/>
    <w:rsid w:val="00456385"/>
    <w:rsid w:val="00460824"/>
    <w:rsid w:val="00461FDA"/>
    <w:rsid w:val="004626E7"/>
    <w:rsid w:val="00462794"/>
    <w:rsid w:val="00464310"/>
    <w:rsid w:val="00466CF4"/>
    <w:rsid w:val="00467537"/>
    <w:rsid w:val="00467E33"/>
    <w:rsid w:val="00470509"/>
    <w:rsid w:val="0047134C"/>
    <w:rsid w:val="00471554"/>
    <w:rsid w:val="00473C33"/>
    <w:rsid w:val="0047797F"/>
    <w:rsid w:val="00486A59"/>
    <w:rsid w:val="00492154"/>
    <w:rsid w:val="00492513"/>
    <w:rsid w:val="00493194"/>
    <w:rsid w:val="004931D2"/>
    <w:rsid w:val="00494126"/>
    <w:rsid w:val="00495304"/>
    <w:rsid w:val="004959A2"/>
    <w:rsid w:val="004966FE"/>
    <w:rsid w:val="00496AEE"/>
    <w:rsid w:val="00497C63"/>
    <w:rsid w:val="004A1D8A"/>
    <w:rsid w:val="004A3628"/>
    <w:rsid w:val="004A5C87"/>
    <w:rsid w:val="004B0E6E"/>
    <w:rsid w:val="004B2286"/>
    <w:rsid w:val="004B3C0E"/>
    <w:rsid w:val="004B6055"/>
    <w:rsid w:val="004C24DD"/>
    <w:rsid w:val="004C7162"/>
    <w:rsid w:val="004D0607"/>
    <w:rsid w:val="004D1DCC"/>
    <w:rsid w:val="004D4C14"/>
    <w:rsid w:val="004D5182"/>
    <w:rsid w:val="004E17E5"/>
    <w:rsid w:val="004E1D4A"/>
    <w:rsid w:val="004E2B01"/>
    <w:rsid w:val="004E3DD3"/>
    <w:rsid w:val="004E61DF"/>
    <w:rsid w:val="004E68C8"/>
    <w:rsid w:val="004E782F"/>
    <w:rsid w:val="004F07DD"/>
    <w:rsid w:val="004F22E4"/>
    <w:rsid w:val="004F39D1"/>
    <w:rsid w:val="004F4823"/>
    <w:rsid w:val="00500BBD"/>
    <w:rsid w:val="00501AA4"/>
    <w:rsid w:val="00501D4C"/>
    <w:rsid w:val="00501E30"/>
    <w:rsid w:val="0050385C"/>
    <w:rsid w:val="00503891"/>
    <w:rsid w:val="00503B8D"/>
    <w:rsid w:val="00505D7F"/>
    <w:rsid w:val="00510227"/>
    <w:rsid w:val="00510F6F"/>
    <w:rsid w:val="00512E9E"/>
    <w:rsid w:val="0051406C"/>
    <w:rsid w:val="00515C3C"/>
    <w:rsid w:val="0051603F"/>
    <w:rsid w:val="0052043B"/>
    <w:rsid w:val="005212D0"/>
    <w:rsid w:val="0052419F"/>
    <w:rsid w:val="00537985"/>
    <w:rsid w:val="005407F8"/>
    <w:rsid w:val="00540EED"/>
    <w:rsid w:val="00544A0F"/>
    <w:rsid w:val="005515C9"/>
    <w:rsid w:val="00551828"/>
    <w:rsid w:val="00552D41"/>
    <w:rsid w:val="00554DF0"/>
    <w:rsid w:val="00555C64"/>
    <w:rsid w:val="00556634"/>
    <w:rsid w:val="00563A83"/>
    <w:rsid w:val="005654B5"/>
    <w:rsid w:val="0056747A"/>
    <w:rsid w:val="00567CE9"/>
    <w:rsid w:val="00571769"/>
    <w:rsid w:val="0057238F"/>
    <w:rsid w:val="00572990"/>
    <w:rsid w:val="00573A8C"/>
    <w:rsid w:val="0057444A"/>
    <w:rsid w:val="005771D3"/>
    <w:rsid w:val="00577897"/>
    <w:rsid w:val="00577E79"/>
    <w:rsid w:val="005807C5"/>
    <w:rsid w:val="005812CC"/>
    <w:rsid w:val="00583707"/>
    <w:rsid w:val="005837E0"/>
    <w:rsid w:val="00584C3B"/>
    <w:rsid w:val="00590AA7"/>
    <w:rsid w:val="00592055"/>
    <w:rsid w:val="005929E7"/>
    <w:rsid w:val="00592A03"/>
    <w:rsid w:val="0059358F"/>
    <w:rsid w:val="00593B37"/>
    <w:rsid w:val="00593F33"/>
    <w:rsid w:val="00594A73"/>
    <w:rsid w:val="005A044F"/>
    <w:rsid w:val="005A5AFD"/>
    <w:rsid w:val="005B111D"/>
    <w:rsid w:val="005B111F"/>
    <w:rsid w:val="005B1D44"/>
    <w:rsid w:val="005B2C48"/>
    <w:rsid w:val="005B6632"/>
    <w:rsid w:val="005B7C66"/>
    <w:rsid w:val="005C3D20"/>
    <w:rsid w:val="005C7642"/>
    <w:rsid w:val="005D31CF"/>
    <w:rsid w:val="005D3B32"/>
    <w:rsid w:val="005D4543"/>
    <w:rsid w:val="005D5CE9"/>
    <w:rsid w:val="005D5D0E"/>
    <w:rsid w:val="005D7F10"/>
    <w:rsid w:val="005E068E"/>
    <w:rsid w:val="005E6A52"/>
    <w:rsid w:val="005E773D"/>
    <w:rsid w:val="005F0AF5"/>
    <w:rsid w:val="005F1A76"/>
    <w:rsid w:val="005F47E7"/>
    <w:rsid w:val="006005CF"/>
    <w:rsid w:val="00602595"/>
    <w:rsid w:val="00602F89"/>
    <w:rsid w:val="00604F77"/>
    <w:rsid w:val="006051DF"/>
    <w:rsid w:val="00611B3F"/>
    <w:rsid w:val="00611DA7"/>
    <w:rsid w:val="00613FBD"/>
    <w:rsid w:val="006156C1"/>
    <w:rsid w:val="00615C74"/>
    <w:rsid w:val="00615D39"/>
    <w:rsid w:val="00616260"/>
    <w:rsid w:val="00624240"/>
    <w:rsid w:val="006266F9"/>
    <w:rsid w:val="006310CD"/>
    <w:rsid w:val="0063388C"/>
    <w:rsid w:val="00635CB8"/>
    <w:rsid w:val="006377DB"/>
    <w:rsid w:val="00637BF6"/>
    <w:rsid w:val="006419FB"/>
    <w:rsid w:val="006468EE"/>
    <w:rsid w:val="006504F4"/>
    <w:rsid w:val="006521FA"/>
    <w:rsid w:val="00652A27"/>
    <w:rsid w:val="0065388E"/>
    <w:rsid w:val="006538CD"/>
    <w:rsid w:val="00654537"/>
    <w:rsid w:val="006547D8"/>
    <w:rsid w:val="006547DD"/>
    <w:rsid w:val="006604BF"/>
    <w:rsid w:val="00663ECF"/>
    <w:rsid w:val="00666D58"/>
    <w:rsid w:val="00667F3B"/>
    <w:rsid w:val="006728DD"/>
    <w:rsid w:val="00675C9C"/>
    <w:rsid w:val="00675DBF"/>
    <w:rsid w:val="006818AC"/>
    <w:rsid w:val="0068364C"/>
    <w:rsid w:val="00687AF1"/>
    <w:rsid w:val="0069187A"/>
    <w:rsid w:val="0069196E"/>
    <w:rsid w:val="006930FD"/>
    <w:rsid w:val="0069585F"/>
    <w:rsid w:val="00696AC2"/>
    <w:rsid w:val="006A1C15"/>
    <w:rsid w:val="006A2C43"/>
    <w:rsid w:val="006A2D50"/>
    <w:rsid w:val="006A4C49"/>
    <w:rsid w:val="006B05D5"/>
    <w:rsid w:val="006B0605"/>
    <w:rsid w:val="006B0983"/>
    <w:rsid w:val="006B0CB9"/>
    <w:rsid w:val="006B1230"/>
    <w:rsid w:val="006B534C"/>
    <w:rsid w:val="006B55A5"/>
    <w:rsid w:val="006B6B96"/>
    <w:rsid w:val="006C4520"/>
    <w:rsid w:val="006C4BDD"/>
    <w:rsid w:val="006C7363"/>
    <w:rsid w:val="006D19FA"/>
    <w:rsid w:val="006D66A5"/>
    <w:rsid w:val="006E2CC6"/>
    <w:rsid w:val="006E486F"/>
    <w:rsid w:val="006F085A"/>
    <w:rsid w:val="006F19FF"/>
    <w:rsid w:val="006F42F4"/>
    <w:rsid w:val="006F7E76"/>
    <w:rsid w:val="00703127"/>
    <w:rsid w:val="0070403A"/>
    <w:rsid w:val="00707F42"/>
    <w:rsid w:val="00710263"/>
    <w:rsid w:val="007146EA"/>
    <w:rsid w:val="007170E1"/>
    <w:rsid w:val="00720E00"/>
    <w:rsid w:val="00722A74"/>
    <w:rsid w:val="00724A51"/>
    <w:rsid w:val="00726422"/>
    <w:rsid w:val="00727722"/>
    <w:rsid w:val="00730766"/>
    <w:rsid w:val="00730D71"/>
    <w:rsid w:val="00731DC5"/>
    <w:rsid w:val="00732170"/>
    <w:rsid w:val="0073457D"/>
    <w:rsid w:val="00734830"/>
    <w:rsid w:val="0073604E"/>
    <w:rsid w:val="00736FE9"/>
    <w:rsid w:val="007375FC"/>
    <w:rsid w:val="007403C7"/>
    <w:rsid w:val="00740441"/>
    <w:rsid w:val="00741E52"/>
    <w:rsid w:val="00743049"/>
    <w:rsid w:val="0074318C"/>
    <w:rsid w:val="00751FFB"/>
    <w:rsid w:val="0075796B"/>
    <w:rsid w:val="00760671"/>
    <w:rsid w:val="0076105F"/>
    <w:rsid w:val="0076177E"/>
    <w:rsid w:val="00766846"/>
    <w:rsid w:val="00770BA9"/>
    <w:rsid w:val="00771446"/>
    <w:rsid w:val="007732D9"/>
    <w:rsid w:val="00780E4E"/>
    <w:rsid w:val="00781521"/>
    <w:rsid w:val="00783CCF"/>
    <w:rsid w:val="00784CC2"/>
    <w:rsid w:val="00784EAC"/>
    <w:rsid w:val="00785787"/>
    <w:rsid w:val="00786664"/>
    <w:rsid w:val="00787CD7"/>
    <w:rsid w:val="007902D5"/>
    <w:rsid w:val="00790786"/>
    <w:rsid w:val="00790D28"/>
    <w:rsid w:val="00792ED8"/>
    <w:rsid w:val="007953A9"/>
    <w:rsid w:val="0079600D"/>
    <w:rsid w:val="00796510"/>
    <w:rsid w:val="007973F1"/>
    <w:rsid w:val="00797706"/>
    <w:rsid w:val="007977BD"/>
    <w:rsid w:val="007A0237"/>
    <w:rsid w:val="007A05E5"/>
    <w:rsid w:val="007A1010"/>
    <w:rsid w:val="007A40F0"/>
    <w:rsid w:val="007A5047"/>
    <w:rsid w:val="007A66FB"/>
    <w:rsid w:val="007B0B5A"/>
    <w:rsid w:val="007B20B5"/>
    <w:rsid w:val="007B2F00"/>
    <w:rsid w:val="007B35FC"/>
    <w:rsid w:val="007B362F"/>
    <w:rsid w:val="007B56AE"/>
    <w:rsid w:val="007C5FF2"/>
    <w:rsid w:val="007D1257"/>
    <w:rsid w:val="007D4B62"/>
    <w:rsid w:val="007D512F"/>
    <w:rsid w:val="007D55E0"/>
    <w:rsid w:val="007D78A3"/>
    <w:rsid w:val="007E00CE"/>
    <w:rsid w:val="007E0D9F"/>
    <w:rsid w:val="007E1105"/>
    <w:rsid w:val="007E1673"/>
    <w:rsid w:val="007E1968"/>
    <w:rsid w:val="007E2025"/>
    <w:rsid w:val="007E35F1"/>
    <w:rsid w:val="007E64A5"/>
    <w:rsid w:val="007E678A"/>
    <w:rsid w:val="007E750B"/>
    <w:rsid w:val="007F212D"/>
    <w:rsid w:val="007F2817"/>
    <w:rsid w:val="007F4285"/>
    <w:rsid w:val="007F53D4"/>
    <w:rsid w:val="007F6CA5"/>
    <w:rsid w:val="007F7F62"/>
    <w:rsid w:val="0080009F"/>
    <w:rsid w:val="00801B8E"/>
    <w:rsid w:val="00801F28"/>
    <w:rsid w:val="008021A6"/>
    <w:rsid w:val="00802F12"/>
    <w:rsid w:val="008049E5"/>
    <w:rsid w:val="00805093"/>
    <w:rsid w:val="008062B2"/>
    <w:rsid w:val="008065C3"/>
    <w:rsid w:val="00811F74"/>
    <w:rsid w:val="00812C4A"/>
    <w:rsid w:val="00812F1A"/>
    <w:rsid w:val="008144FE"/>
    <w:rsid w:val="0081530B"/>
    <w:rsid w:val="00817057"/>
    <w:rsid w:val="00820D6B"/>
    <w:rsid w:val="008221D2"/>
    <w:rsid w:val="0082275A"/>
    <w:rsid w:val="00822AEB"/>
    <w:rsid w:val="008240F5"/>
    <w:rsid w:val="008250BE"/>
    <w:rsid w:val="00825E92"/>
    <w:rsid w:val="0082666E"/>
    <w:rsid w:val="0083062E"/>
    <w:rsid w:val="00830D53"/>
    <w:rsid w:val="00830E97"/>
    <w:rsid w:val="00832E73"/>
    <w:rsid w:val="0083352A"/>
    <w:rsid w:val="00833AC0"/>
    <w:rsid w:val="00833C76"/>
    <w:rsid w:val="00835A0B"/>
    <w:rsid w:val="008375C3"/>
    <w:rsid w:val="00840407"/>
    <w:rsid w:val="0084146B"/>
    <w:rsid w:val="0084168F"/>
    <w:rsid w:val="00843213"/>
    <w:rsid w:val="00845532"/>
    <w:rsid w:val="0084585B"/>
    <w:rsid w:val="008502C4"/>
    <w:rsid w:val="00855010"/>
    <w:rsid w:val="00855E7D"/>
    <w:rsid w:val="00856588"/>
    <w:rsid w:val="008604E3"/>
    <w:rsid w:val="00863596"/>
    <w:rsid w:val="00864631"/>
    <w:rsid w:val="00864E18"/>
    <w:rsid w:val="00870234"/>
    <w:rsid w:val="00870A76"/>
    <w:rsid w:val="00872B22"/>
    <w:rsid w:val="00874222"/>
    <w:rsid w:val="00874569"/>
    <w:rsid w:val="0088064E"/>
    <w:rsid w:val="008818D5"/>
    <w:rsid w:val="00884CC3"/>
    <w:rsid w:val="00884E3C"/>
    <w:rsid w:val="00885592"/>
    <w:rsid w:val="00885EB1"/>
    <w:rsid w:val="0088603D"/>
    <w:rsid w:val="008934C2"/>
    <w:rsid w:val="00894A27"/>
    <w:rsid w:val="00894E9D"/>
    <w:rsid w:val="00897A3D"/>
    <w:rsid w:val="008A0510"/>
    <w:rsid w:val="008A259A"/>
    <w:rsid w:val="008A4CC8"/>
    <w:rsid w:val="008A56FB"/>
    <w:rsid w:val="008B221F"/>
    <w:rsid w:val="008B42E8"/>
    <w:rsid w:val="008B627A"/>
    <w:rsid w:val="008B6511"/>
    <w:rsid w:val="008B6977"/>
    <w:rsid w:val="008C255A"/>
    <w:rsid w:val="008C3275"/>
    <w:rsid w:val="008C3A0C"/>
    <w:rsid w:val="008C7770"/>
    <w:rsid w:val="008D0FAD"/>
    <w:rsid w:val="008D2B33"/>
    <w:rsid w:val="008D4048"/>
    <w:rsid w:val="008D5B53"/>
    <w:rsid w:val="008D5B7E"/>
    <w:rsid w:val="008D7BF9"/>
    <w:rsid w:val="008E2C89"/>
    <w:rsid w:val="008E7081"/>
    <w:rsid w:val="008F27E7"/>
    <w:rsid w:val="008F56C7"/>
    <w:rsid w:val="00903E14"/>
    <w:rsid w:val="009048FC"/>
    <w:rsid w:val="0090713F"/>
    <w:rsid w:val="009078E3"/>
    <w:rsid w:val="00911FE2"/>
    <w:rsid w:val="00914146"/>
    <w:rsid w:val="009143C1"/>
    <w:rsid w:val="00922099"/>
    <w:rsid w:val="00923500"/>
    <w:rsid w:val="00923E88"/>
    <w:rsid w:val="00924537"/>
    <w:rsid w:val="00924DFC"/>
    <w:rsid w:val="00926722"/>
    <w:rsid w:val="00927C2C"/>
    <w:rsid w:val="009328A8"/>
    <w:rsid w:val="00934DDA"/>
    <w:rsid w:val="00937115"/>
    <w:rsid w:val="00940458"/>
    <w:rsid w:val="00943EE3"/>
    <w:rsid w:val="009471EE"/>
    <w:rsid w:val="0095014C"/>
    <w:rsid w:val="009502F3"/>
    <w:rsid w:val="00950E9C"/>
    <w:rsid w:val="00952574"/>
    <w:rsid w:val="009530FE"/>
    <w:rsid w:val="00953651"/>
    <w:rsid w:val="00953E41"/>
    <w:rsid w:val="00954A14"/>
    <w:rsid w:val="00957ADB"/>
    <w:rsid w:val="00957EC0"/>
    <w:rsid w:val="00960E26"/>
    <w:rsid w:val="00962214"/>
    <w:rsid w:val="00963ECB"/>
    <w:rsid w:val="00964AF9"/>
    <w:rsid w:val="0096549A"/>
    <w:rsid w:val="009723C4"/>
    <w:rsid w:val="009737CF"/>
    <w:rsid w:val="0097381C"/>
    <w:rsid w:val="00975171"/>
    <w:rsid w:val="009833F4"/>
    <w:rsid w:val="00984C26"/>
    <w:rsid w:val="00985D9B"/>
    <w:rsid w:val="009911DC"/>
    <w:rsid w:val="009919A3"/>
    <w:rsid w:val="009922A4"/>
    <w:rsid w:val="00993AF9"/>
    <w:rsid w:val="00993F6D"/>
    <w:rsid w:val="0099622A"/>
    <w:rsid w:val="00996C62"/>
    <w:rsid w:val="009A1720"/>
    <w:rsid w:val="009A1ABC"/>
    <w:rsid w:val="009A29AB"/>
    <w:rsid w:val="009A2B70"/>
    <w:rsid w:val="009A4F0E"/>
    <w:rsid w:val="009A76C5"/>
    <w:rsid w:val="009B0261"/>
    <w:rsid w:val="009B21CA"/>
    <w:rsid w:val="009B30A0"/>
    <w:rsid w:val="009B3562"/>
    <w:rsid w:val="009B7571"/>
    <w:rsid w:val="009C1540"/>
    <w:rsid w:val="009C213C"/>
    <w:rsid w:val="009C28D0"/>
    <w:rsid w:val="009C414C"/>
    <w:rsid w:val="009D0B4B"/>
    <w:rsid w:val="009D1BD5"/>
    <w:rsid w:val="009D6533"/>
    <w:rsid w:val="009D7476"/>
    <w:rsid w:val="009E1EF4"/>
    <w:rsid w:val="009E7C24"/>
    <w:rsid w:val="009F09EE"/>
    <w:rsid w:val="009F11F5"/>
    <w:rsid w:val="009F1288"/>
    <w:rsid w:val="009F393A"/>
    <w:rsid w:val="009F440F"/>
    <w:rsid w:val="009F4AA2"/>
    <w:rsid w:val="009F4D7F"/>
    <w:rsid w:val="009F693B"/>
    <w:rsid w:val="00A027BC"/>
    <w:rsid w:val="00A04BEA"/>
    <w:rsid w:val="00A07B21"/>
    <w:rsid w:val="00A10604"/>
    <w:rsid w:val="00A11301"/>
    <w:rsid w:val="00A14B64"/>
    <w:rsid w:val="00A15966"/>
    <w:rsid w:val="00A17689"/>
    <w:rsid w:val="00A21A46"/>
    <w:rsid w:val="00A24391"/>
    <w:rsid w:val="00A2585C"/>
    <w:rsid w:val="00A27687"/>
    <w:rsid w:val="00A34E65"/>
    <w:rsid w:val="00A351A6"/>
    <w:rsid w:val="00A36745"/>
    <w:rsid w:val="00A3691C"/>
    <w:rsid w:val="00A37B4E"/>
    <w:rsid w:val="00A41A81"/>
    <w:rsid w:val="00A41CAB"/>
    <w:rsid w:val="00A41E0A"/>
    <w:rsid w:val="00A4393E"/>
    <w:rsid w:val="00A44029"/>
    <w:rsid w:val="00A45C5E"/>
    <w:rsid w:val="00A50E89"/>
    <w:rsid w:val="00A54212"/>
    <w:rsid w:val="00A549FE"/>
    <w:rsid w:val="00A55249"/>
    <w:rsid w:val="00A66294"/>
    <w:rsid w:val="00A6679D"/>
    <w:rsid w:val="00A716C6"/>
    <w:rsid w:val="00A73D49"/>
    <w:rsid w:val="00A74AD9"/>
    <w:rsid w:val="00A766C9"/>
    <w:rsid w:val="00A77B4B"/>
    <w:rsid w:val="00A809F3"/>
    <w:rsid w:val="00A815A0"/>
    <w:rsid w:val="00A91FC6"/>
    <w:rsid w:val="00A9217F"/>
    <w:rsid w:val="00A94BC7"/>
    <w:rsid w:val="00A961B7"/>
    <w:rsid w:val="00AA0E01"/>
    <w:rsid w:val="00AA23FD"/>
    <w:rsid w:val="00AA5A27"/>
    <w:rsid w:val="00AB1735"/>
    <w:rsid w:val="00AB18E6"/>
    <w:rsid w:val="00AB2379"/>
    <w:rsid w:val="00AB2A05"/>
    <w:rsid w:val="00AB4E5F"/>
    <w:rsid w:val="00AB68A5"/>
    <w:rsid w:val="00AB724D"/>
    <w:rsid w:val="00AC1DDC"/>
    <w:rsid w:val="00AC1E22"/>
    <w:rsid w:val="00AC20ED"/>
    <w:rsid w:val="00AC334E"/>
    <w:rsid w:val="00AC41EC"/>
    <w:rsid w:val="00AC6495"/>
    <w:rsid w:val="00AD2658"/>
    <w:rsid w:val="00AD4E4A"/>
    <w:rsid w:val="00AD6D0E"/>
    <w:rsid w:val="00AD77BC"/>
    <w:rsid w:val="00AE38FB"/>
    <w:rsid w:val="00AE5860"/>
    <w:rsid w:val="00AF2312"/>
    <w:rsid w:val="00AF2684"/>
    <w:rsid w:val="00AF67DE"/>
    <w:rsid w:val="00AF7378"/>
    <w:rsid w:val="00AF792C"/>
    <w:rsid w:val="00B00619"/>
    <w:rsid w:val="00B04CD5"/>
    <w:rsid w:val="00B05062"/>
    <w:rsid w:val="00B0547B"/>
    <w:rsid w:val="00B07824"/>
    <w:rsid w:val="00B10D62"/>
    <w:rsid w:val="00B15ACD"/>
    <w:rsid w:val="00B15D77"/>
    <w:rsid w:val="00B21516"/>
    <w:rsid w:val="00B217ED"/>
    <w:rsid w:val="00B21F86"/>
    <w:rsid w:val="00B25CD9"/>
    <w:rsid w:val="00B2780E"/>
    <w:rsid w:val="00B303E7"/>
    <w:rsid w:val="00B313F8"/>
    <w:rsid w:val="00B31417"/>
    <w:rsid w:val="00B32C4C"/>
    <w:rsid w:val="00B34A77"/>
    <w:rsid w:val="00B354B1"/>
    <w:rsid w:val="00B3644D"/>
    <w:rsid w:val="00B37548"/>
    <w:rsid w:val="00B4200A"/>
    <w:rsid w:val="00B47496"/>
    <w:rsid w:val="00B505E7"/>
    <w:rsid w:val="00B50727"/>
    <w:rsid w:val="00B50D6E"/>
    <w:rsid w:val="00B50E0D"/>
    <w:rsid w:val="00B514F8"/>
    <w:rsid w:val="00B53768"/>
    <w:rsid w:val="00B60F22"/>
    <w:rsid w:val="00B64231"/>
    <w:rsid w:val="00B72223"/>
    <w:rsid w:val="00B7255E"/>
    <w:rsid w:val="00B77705"/>
    <w:rsid w:val="00B77893"/>
    <w:rsid w:val="00B80FFD"/>
    <w:rsid w:val="00B83BB0"/>
    <w:rsid w:val="00B83EDF"/>
    <w:rsid w:val="00B843F7"/>
    <w:rsid w:val="00B85671"/>
    <w:rsid w:val="00B86211"/>
    <w:rsid w:val="00B87EE3"/>
    <w:rsid w:val="00B91E0F"/>
    <w:rsid w:val="00B9272C"/>
    <w:rsid w:val="00B92B2E"/>
    <w:rsid w:val="00B94B79"/>
    <w:rsid w:val="00B979F5"/>
    <w:rsid w:val="00B97A8E"/>
    <w:rsid w:val="00BA02DD"/>
    <w:rsid w:val="00BA1604"/>
    <w:rsid w:val="00BA22E2"/>
    <w:rsid w:val="00BA2688"/>
    <w:rsid w:val="00BA276E"/>
    <w:rsid w:val="00BA3FC1"/>
    <w:rsid w:val="00BB45B0"/>
    <w:rsid w:val="00BB5EA8"/>
    <w:rsid w:val="00BB6BDC"/>
    <w:rsid w:val="00BC15E6"/>
    <w:rsid w:val="00BC2363"/>
    <w:rsid w:val="00BC24C8"/>
    <w:rsid w:val="00BC29C9"/>
    <w:rsid w:val="00BC34B1"/>
    <w:rsid w:val="00BD2360"/>
    <w:rsid w:val="00BE1A22"/>
    <w:rsid w:val="00BF10F6"/>
    <w:rsid w:val="00BF3F7B"/>
    <w:rsid w:val="00BF5821"/>
    <w:rsid w:val="00C003DE"/>
    <w:rsid w:val="00C01D6D"/>
    <w:rsid w:val="00C02370"/>
    <w:rsid w:val="00C04A15"/>
    <w:rsid w:val="00C06325"/>
    <w:rsid w:val="00C119FD"/>
    <w:rsid w:val="00C1229E"/>
    <w:rsid w:val="00C13D11"/>
    <w:rsid w:val="00C143F3"/>
    <w:rsid w:val="00C21AEF"/>
    <w:rsid w:val="00C21CB0"/>
    <w:rsid w:val="00C22E21"/>
    <w:rsid w:val="00C24148"/>
    <w:rsid w:val="00C27C6E"/>
    <w:rsid w:val="00C27F78"/>
    <w:rsid w:val="00C32FDA"/>
    <w:rsid w:val="00C34D92"/>
    <w:rsid w:val="00C35761"/>
    <w:rsid w:val="00C35E99"/>
    <w:rsid w:val="00C37578"/>
    <w:rsid w:val="00C400EA"/>
    <w:rsid w:val="00C40EF0"/>
    <w:rsid w:val="00C42F90"/>
    <w:rsid w:val="00C46754"/>
    <w:rsid w:val="00C4769C"/>
    <w:rsid w:val="00C55A44"/>
    <w:rsid w:val="00C56EF9"/>
    <w:rsid w:val="00C621EF"/>
    <w:rsid w:val="00C623B2"/>
    <w:rsid w:val="00C647AC"/>
    <w:rsid w:val="00C67999"/>
    <w:rsid w:val="00C67C45"/>
    <w:rsid w:val="00C706F0"/>
    <w:rsid w:val="00C712ED"/>
    <w:rsid w:val="00C71B7A"/>
    <w:rsid w:val="00C738E7"/>
    <w:rsid w:val="00C74D3C"/>
    <w:rsid w:val="00C74FCA"/>
    <w:rsid w:val="00C75CCA"/>
    <w:rsid w:val="00C77574"/>
    <w:rsid w:val="00C804E6"/>
    <w:rsid w:val="00C8097E"/>
    <w:rsid w:val="00C8148B"/>
    <w:rsid w:val="00C82F6B"/>
    <w:rsid w:val="00C839AA"/>
    <w:rsid w:val="00C83F7A"/>
    <w:rsid w:val="00C842E4"/>
    <w:rsid w:val="00C90007"/>
    <w:rsid w:val="00C9459E"/>
    <w:rsid w:val="00C94FB9"/>
    <w:rsid w:val="00C9546E"/>
    <w:rsid w:val="00C95637"/>
    <w:rsid w:val="00C95B64"/>
    <w:rsid w:val="00CA0C22"/>
    <w:rsid w:val="00CA0FB8"/>
    <w:rsid w:val="00CA19EE"/>
    <w:rsid w:val="00CA2EB8"/>
    <w:rsid w:val="00CA47EE"/>
    <w:rsid w:val="00CA48DD"/>
    <w:rsid w:val="00CA69D0"/>
    <w:rsid w:val="00CA74FA"/>
    <w:rsid w:val="00CA7A89"/>
    <w:rsid w:val="00CB1C55"/>
    <w:rsid w:val="00CB25EA"/>
    <w:rsid w:val="00CB3F5E"/>
    <w:rsid w:val="00CB630E"/>
    <w:rsid w:val="00CC3085"/>
    <w:rsid w:val="00CC6FBF"/>
    <w:rsid w:val="00CD128B"/>
    <w:rsid w:val="00CD18CD"/>
    <w:rsid w:val="00CD24DD"/>
    <w:rsid w:val="00CD3A08"/>
    <w:rsid w:val="00CD5234"/>
    <w:rsid w:val="00CE0EB1"/>
    <w:rsid w:val="00CE2CFE"/>
    <w:rsid w:val="00CE3964"/>
    <w:rsid w:val="00CE4A2A"/>
    <w:rsid w:val="00CE78CE"/>
    <w:rsid w:val="00CF12C5"/>
    <w:rsid w:val="00CF32B8"/>
    <w:rsid w:val="00CF6CCB"/>
    <w:rsid w:val="00CF6E2E"/>
    <w:rsid w:val="00D020B8"/>
    <w:rsid w:val="00D02209"/>
    <w:rsid w:val="00D040E3"/>
    <w:rsid w:val="00D04254"/>
    <w:rsid w:val="00D0438C"/>
    <w:rsid w:val="00D05770"/>
    <w:rsid w:val="00D05A69"/>
    <w:rsid w:val="00D12304"/>
    <w:rsid w:val="00D1358E"/>
    <w:rsid w:val="00D13946"/>
    <w:rsid w:val="00D1472E"/>
    <w:rsid w:val="00D148F4"/>
    <w:rsid w:val="00D153D2"/>
    <w:rsid w:val="00D21008"/>
    <w:rsid w:val="00D22D1E"/>
    <w:rsid w:val="00D23F1F"/>
    <w:rsid w:val="00D24052"/>
    <w:rsid w:val="00D25101"/>
    <w:rsid w:val="00D27784"/>
    <w:rsid w:val="00D309A5"/>
    <w:rsid w:val="00D34679"/>
    <w:rsid w:val="00D34B1B"/>
    <w:rsid w:val="00D4071D"/>
    <w:rsid w:val="00D50F7E"/>
    <w:rsid w:val="00D51A57"/>
    <w:rsid w:val="00D51CFC"/>
    <w:rsid w:val="00D55A9A"/>
    <w:rsid w:val="00D57147"/>
    <w:rsid w:val="00D60431"/>
    <w:rsid w:val="00D642B1"/>
    <w:rsid w:val="00D64BC6"/>
    <w:rsid w:val="00D706F5"/>
    <w:rsid w:val="00D70A47"/>
    <w:rsid w:val="00D70FC8"/>
    <w:rsid w:val="00D7267A"/>
    <w:rsid w:val="00D72E58"/>
    <w:rsid w:val="00D802E1"/>
    <w:rsid w:val="00D80F41"/>
    <w:rsid w:val="00D83000"/>
    <w:rsid w:val="00D83399"/>
    <w:rsid w:val="00D839C5"/>
    <w:rsid w:val="00D84C72"/>
    <w:rsid w:val="00D84DBC"/>
    <w:rsid w:val="00D86379"/>
    <w:rsid w:val="00D86C6A"/>
    <w:rsid w:val="00D87326"/>
    <w:rsid w:val="00D90284"/>
    <w:rsid w:val="00D92D21"/>
    <w:rsid w:val="00D95F4C"/>
    <w:rsid w:val="00D961A6"/>
    <w:rsid w:val="00D97996"/>
    <w:rsid w:val="00DA289B"/>
    <w:rsid w:val="00DA2EA9"/>
    <w:rsid w:val="00DA3B81"/>
    <w:rsid w:val="00DA4245"/>
    <w:rsid w:val="00DB0A12"/>
    <w:rsid w:val="00DB6BEE"/>
    <w:rsid w:val="00DB6CF2"/>
    <w:rsid w:val="00DC046F"/>
    <w:rsid w:val="00DC1286"/>
    <w:rsid w:val="00DC4189"/>
    <w:rsid w:val="00DC6052"/>
    <w:rsid w:val="00DC77F5"/>
    <w:rsid w:val="00DC78C9"/>
    <w:rsid w:val="00DC7E70"/>
    <w:rsid w:val="00DD0F18"/>
    <w:rsid w:val="00DD4326"/>
    <w:rsid w:val="00DD45BE"/>
    <w:rsid w:val="00DD61C4"/>
    <w:rsid w:val="00DE1C7C"/>
    <w:rsid w:val="00DE3845"/>
    <w:rsid w:val="00DE53F7"/>
    <w:rsid w:val="00DF0E67"/>
    <w:rsid w:val="00DF2278"/>
    <w:rsid w:val="00DF26D9"/>
    <w:rsid w:val="00DF2EEE"/>
    <w:rsid w:val="00DF31B9"/>
    <w:rsid w:val="00DF3E41"/>
    <w:rsid w:val="00DF65B9"/>
    <w:rsid w:val="00E01930"/>
    <w:rsid w:val="00E0264F"/>
    <w:rsid w:val="00E045B7"/>
    <w:rsid w:val="00E04742"/>
    <w:rsid w:val="00E06244"/>
    <w:rsid w:val="00E06BAE"/>
    <w:rsid w:val="00E16029"/>
    <w:rsid w:val="00E16283"/>
    <w:rsid w:val="00E17522"/>
    <w:rsid w:val="00E232FD"/>
    <w:rsid w:val="00E276B2"/>
    <w:rsid w:val="00E308D4"/>
    <w:rsid w:val="00E312EF"/>
    <w:rsid w:val="00E31EB4"/>
    <w:rsid w:val="00E33BB9"/>
    <w:rsid w:val="00E3402D"/>
    <w:rsid w:val="00E34FC1"/>
    <w:rsid w:val="00E35624"/>
    <w:rsid w:val="00E359D1"/>
    <w:rsid w:val="00E42ADA"/>
    <w:rsid w:val="00E42E3B"/>
    <w:rsid w:val="00E44898"/>
    <w:rsid w:val="00E47997"/>
    <w:rsid w:val="00E52233"/>
    <w:rsid w:val="00E5669D"/>
    <w:rsid w:val="00E577C2"/>
    <w:rsid w:val="00E57B4C"/>
    <w:rsid w:val="00E63580"/>
    <w:rsid w:val="00E64331"/>
    <w:rsid w:val="00E65878"/>
    <w:rsid w:val="00E66603"/>
    <w:rsid w:val="00E70C26"/>
    <w:rsid w:val="00E73B60"/>
    <w:rsid w:val="00E76B4D"/>
    <w:rsid w:val="00E77955"/>
    <w:rsid w:val="00E84899"/>
    <w:rsid w:val="00E84A50"/>
    <w:rsid w:val="00E86E04"/>
    <w:rsid w:val="00E90FA7"/>
    <w:rsid w:val="00E915D5"/>
    <w:rsid w:val="00E9197D"/>
    <w:rsid w:val="00E919DE"/>
    <w:rsid w:val="00E91E0D"/>
    <w:rsid w:val="00E92072"/>
    <w:rsid w:val="00E92944"/>
    <w:rsid w:val="00E9587E"/>
    <w:rsid w:val="00E97526"/>
    <w:rsid w:val="00EB5674"/>
    <w:rsid w:val="00EB6DE5"/>
    <w:rsid w:val="00EB77A3"/>
    <w:rsid w:val="00EC2347"/>
    <w:rsid w:val="00EC503E"/>
    <w:rsid w:val="00EC521D"/>
    <w:rsid w:val="00EC5895"/>
    <w:rsid w:val="00EC6340"/>
    <w:rsid w:val="00EC70ED"/>
    <w:rsid w:val="00EC7FBA"/>
    <w:rsid w:val="00ED0424"/>
    <w:rsid w:val="00ED2F0D"/>
    <w:rsid w:val="00ED4678"/>
    <w:rsid w:val="00ED4CC5"/>
    <w:rsid w:val="00ED580C"/>
    <w:rsid w:val="00ED5B0E"/>
    <w:rsid w:val="00ED7B8D"/>
    <w:rsid w:val="00EE2A1C"/>
    <w:rsid w:val="00EE3EDA"/>
    <w:rsid w:val="00EE43E9"/>
    <w:rsid w:val="00EE44D7"/>
    <w:rsid w:val="00EE5113"/>
    <w:rsid w:val="00EF0D05"/>
    <w:rsid w:val="00EF0F2F"/>
    <w:rsid w:val="00EF314A"/>
    <w:rsid w:val="00EF46BA"/>
    <w:rsid w:val="00EF7D90"/>
    <w:rsid w:val="00F06132"/>
    <w:rsid w:val="00F06D5B"/>
    <w:rsid w:val="00F0701C"/>
    <w:rsid w:val="00F07203"/>
    <w:rsid w:val="00F10B6D"/>
    <w:rsid w:val="00F17268"/>
    <w:rsid w:val="00F22269"/>
    <w:rsid w:val="00F232F9"/>
    <w:rsid w:val="00F23882"/>
    <w:rsid w:val="00F23963"/>
    <w:rsid w:val="00F23A91"/>
    <w:rsid w:val="00F23E0D"/>
    <w:rsid w:val="00F330D3"/>
    <w:rsid w:val="00F35DC9"/>
    <w:rsid w:val="00F35E46"/>
    <w:rsid w:val="00F41E16"/>
    <w:rsid w:val="00F42D04"/>
    <w:rsid w:val="00F43142"/>
    <w:rsid w:val="00F444CB"/>
    <w:rsid w:val="00F462F1"/>
    <w:rsid w:val="00F46963"/>
    <w:rsid w:val="00F4696C"/>
    <w:rsid w:val="00F503A0"/>
    <w:rsid w:val="00F52540"/>
    <w:rsid w:val="00F526B3"/>
    <w:rsid w:val="00F53074"/>
    <w:rsid w:val="00F53718"/>
    <w:rsid w:val="00F544F2"/>
    <w:rsid w:val="00F55BB4"/>
    <w:rsid w:val="00F61223"/>
    <w:rsid w:val="00F61B33"/>
    <w:rsid w:val="00F61BE9"/>
    <w:rsid w:val="00F626E4"/>
    <w:rsid w:val="00F63B13"/>
    <w:rsid w:val="00F64DFC"/>
    <w:rsid w:val="00F66BC4"/>
    <w:rsid w:val="00F66E57"/>
    <w:rsid w:val="00F66ECB"/>
    <w:rsid w:val="00F7063F"/>
    <w:rsid w:val="00F711E2"/>
    <w:rsid w:val="00F7706C"/>
    <w:rsid w:val="00F86155"/>
    <w:rsid w:val="00F86E9D"/>
    <w:rsid w:val="00F87162"/>
    <w:rsid w:val="00F87663"/>
    <w:rsid w:val="00F9320A"/>
    <w:rsid w:val="00F933DB"/>
    <w:rsid w:val="00F93FFA"/>
    <w:rsid w:val="00F9577F"/>
    <w:rsid w:val="00F9640A"/>
    <w:rsid w:val="00FA0062"/>
    <w:rsid w:val="00FA0405"/>
    <w:rsid w:val="00FA12B4"/>
    <w:rsid w:val="00FA22F2"/>
    <w:rsid w:val="00FA491B"/>
    <w:rsid w:val="00FA7F65"/>
    <w:rsid w:val="00FC0965"/>
    <w:rsid w:val="00FC0EE7"/>
    <w:rsid w:val="00FC75A3"/>
    <w:rsid w:val="00FD10E1"/>
    <w:rsid w:val="00FD23C6"/>
    <w:rsid w:val="00FD3DB8"/>
    <w:rsid w:val="00FD5ADD"/>
    <w:rsid w:val="00FD754D"/>
    <w:rsid w:val="00FD7BE3"/>
    <w:rsid w:val="00FD7FBD"/>
    <w:rsid w:val="00FE343B"/>
    <w:rsid w:val="00FE38D9"/>
    <w:rsid w:val="00FE5FC7"/>
    <w:rsid w:val="00FF0D4D"/>
    <w:rsid w:val="00FF2741"/>
    <w:rsid w:val="00FF3DA6"/>
    <w:rsid w:val="00FF7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4520"/>
  <w15:docId w15:val="{80A8FB74-2374-433C-B4DE-3583298E7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F1A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14C"/>
    <w:pPr>
      <w:ind w:left="720"/>
      <w:contextualSpacing/>
    </w:pPr>
  </w:style>
  <w:style w:type="paragraph" w:styleId="a4">
    <w:name w:val="header"/>
    <w:basedOn w:val="a"/>
    <w:link w:val="a5"/>
    <w:uiPriority w:val="99"/>
    <w:unhideWhenUsed/>
    <w:rsid w:val="003B32C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32C8"/>
  </w:style>
  <w:style w:type="paragraph" w:styleId="a6">
    <w:name w:val="footer"/>
    <w:basedOn w:val="a"/>
    <w:link w:val="a7"/>
    <w:uiPriority w:val="99"/>
    <w:unhideWhenUsed/>
    <w:rsid w:val="003B32C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B32C8"/>
  </w:style>
  <w:style w:type="paragraph" w:styleId="a8">
    <w:name w:val="Balloon Text"/>
    <w:basedOn w:val="a"/>
    <w:link w:val="a9"/>
    <w:uiPriority w:val="99"/>
    <w:semiHidden/>
    <w:unhideWhenUsed/>
    <w:rsid w:val="00784EA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84EAC"/>
    <w:rPr>
      <w:rFonts w:ascii="Tahoma" w:hAnsi="Tahoma" w:cs="Tahoma"/>
      <w:sz w:val="16"/>
      <w:szCs w:val="16"/>
    </w:rPr>
  </w:style>
  <w:style w:type="paragraph" w:customStyle="1" w:styleId="ConsTitle">
    <w:name w:val="ConsTitle"/>
    <w:rsid w:val="00BA276E"/>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PlusNormal">
    <w:name w:val="ConsPlusNormal"/>
    <w:rsid w:val="00017C37"/>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uiPriority w:val="99"/>
    <w:rsid w:val="0039158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2">
    <w:name w:val="Style2"/>
    <w:basedOn w:val="a"/>
    <w:uiPriority w:val="99"/>
    <w:rsid w:val="003F1A1C"/>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13">
    <w:name w:val="Font Style13"/>
    <w:uiPriority w:val="99"/>
    <w:rsid w:val="003F1A1C"/>
    <w:rPr>
      <w:rFonts w:ascii="Times New Roman" w:hAnsi="Times New Roman" w:cs="Times New Roman"/>
      <w:b/>
      <w:bCs/>
      <w:sz w:val="26"/>
      <w:szCs w:val="26"/>
    </w:rPr>
  </w:style>
  <w:style w:type="character" w:styleId="aa">
    <w:name w:val="footnote reference"/>
    <w:basedOn w:val="a0"/>
    <w:uiPriority w:val="99"/>
    <w:semiHidden/>
    <w:unhideWhenUsed/>
    <w:rsid w:val="004E782F"/>
    <w:rPr>
      <w:vertAlign w:val="superscript"/>
    </w:rPr>
  </w:style>
  <w:style w:type="paragraph" w:styleId="ab">
    <w:name w:val="Plain Text"/>
    <w:basedOn w:val="a"/>
    <w:link w:val="ac"/>
    <w:uiPriority w:val="99"/>
    <w:semiHidden/>
    <w:unhideWhenUsed/>
    <w:rsid w:val="000B62FE"/>
    <w:pPr>
      <w:spacing w:after="0" w:line="240" w:lineRule="auto"/>
    </w:pPr>
    <w:rPr>
      <w:rFonts w:ascii="Calibri" w:eastAsiaTheme="minorHAnsi" w:hAnsi="Calibri"/>
      <w:szCs w:val="21"/>
      <w:lang w:eastAsia="en-US"/>
    </w:rPr>
  </w:style>
  <w:style w:type="character" w:customStyle="1" w:styleId="ac">
    <w:name w:val="Текст Знак"/>
    <w:basedOn w:val="a0"/>
    <w:link w:val="ab"/>
    <w:uiPriority w:val="99"/>
    <w:semiHidden/>
    <w:rsid w:val="000B62FE"/>
    <w:rPr>
      <w:rFonts w:ascii="Calibri" w:eastAsiaTheme="minorHAnsi" w:hAnsi="Calibri"/>
      <w:szCs w:val="21"/>
      <w:lang w:eastAsia="en-US"/>
    </w:rPr>
  </w:style>
  <w:style w:type="paragraph" w:customStyle="1" w:styleId="1">
    <w:name w:val="Стиль1"/>
    <w:basedOn w:val="a"/>
    <w:uiPriority w:val="99"/>
    <w:rsid w:val="00E045B7"/>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99158">
      <w:bodyDiv w:val="1"/>
      <w:marLeft w:val="0"/>
      <w:marRight w:val="0"/>
      <w:marTop w:val="0"/>
      <w:marBottom w:val="0"/>
      <w:divBdr>
        <w:top w:val="none" w:sz="0" w:space="0" w:color="auto"/>
        <w:left w:val="none" w:sz="0" w:space="0" w:color="auto"/>
        <w:bottom w:val="none" w:sz="0" w:space="0" w:color="auto"/>
        <w:right w:val="none" w:sz="0" w:space="0" w:color="auto"/>
      </w:divBdr>
    </w:div>
    <w:div w:id="228420937">
      <w:bodyDiv w:val="1"/>
      <w:marLeft w:val="0"/>
      <w:marRight w:val="0"/>
      <w:marTop w:val="0"/>
      <w:marBottom w:val="0"/>
      <w:divBdr>
        <w:top w:val="none" w:sz="0" w:space="0" w:color="auto"/>
        <w:left w:val="none" w:sz="0" w:space="0" w:color="auto"/>
        <w:bottom w:val="none" w:sz="0" w:space="0" w:color="auto"/>
        <w:right w:val="none" w:sz="0" w:space="0" w:color="auto"/>
      </w:divBdr>
    </w:div>
    <w:div w:id="1236627714">
      <w:bodyDiv w:val="1"/>
      <w:marLeft w:val="0"/>
      <w:marRight w:val="0"/>
      <w:marTop w:val="0"/>
      <w:marBottom w:val="0"/>
      <w:divBdr>
        <w:top w:val="none" w:sz="0" w:space="0" w:color="auto"/>
        <w:left w:val="none" w:sz="0" w:space="0" w:color="auto"/>
        <w:bottom w:val="none" w:sz="0" w:space="0" w:color="auto"/>
        <w:right w:val="none" w:sz="0" w:space="0" w:color="auto"/>
      </w:divBdr>
    </w:div>
    <w:div w:id="1250694263">
      <w:bodyDiv w:val="1"/>
      <w:marLeft w:val="0"/>
      <w:marRight w:val="0"/>
      <w:marTop w:val="0"/>
      <w:marBottom w:val="0"/>
      <w:divBdr>
        <w:top w:val="none" w:sz="0" w:space="0" w:color="auto"/>
        <w:left w:val="none" w:sz="0" w:space="0" w:color="auto"/>
        <w:bottom w:val="none" w:sz="0" w:space="0" w:color="auto"/>
        <w:right w:val="none" w:sz="0" w:space="0" w:color="auto"/>
      </w:divBdr>
    </w:div>
    <w:div w:id="1323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548CA-5A3E-47FE-874C-B10CC639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2562</TotalTime>
  <Pages>5</Pages>
  <Words>1651</Words>
  <Characters>9411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138</cp:revision>
  <cp:lastPrinted>2017-06-29T09:57:00Z</cp:lastPrinted>
  <dcterms:created xsi:type="dcterms:W3CDTF">2016-05-30T08:50:00Z</dcterms:created>
  <dcterms:modified xsi:type="dcterms:W3CDTF">2017-06-29T09:57:00Z</dcterms:modified>
</cp:coreProperties>
</file>